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35" w:rsidRPr="004D2E6B" w:rsidRDefault="00B43635" w:rsidP="00940C24">
      <w:pPr>
        <w:shd w:val="clear" w:color="auto" w:fill="FFFFFF"/>
        <w:outlineLvl w:val="2"/>
        <w:rPr>
          <w:b/>
          <w:bCs/>
          <w:sz w:val="28"/>
          <w:szCs w:val="28"/>
          <w:lang w:val="uk-UA" w:eastAsia="uk-UA"/>
        </w:rPr>
      </w:pPr>
    </w:p>
    <w:p w:rsidR="00940C24" w:rsidRPr="004D2E6B" w:rsidRDefault="00940C24" w:rsidP="00B43635">
      <w:pPr>
        <w:shd w:val="clear" w:color="auto" w:fill="FFFFFF"/>
        <w:jc w:val="center"/>
        <w:outlineLvl w:val="2"/>
        <w:rPr>
          <w:b/>
          <w:bCs/>
          <w:sz w:val="28"/>
          <w:szCs w:val="28"/>
          <w:lang w:val="uk-UA" w:eastAsia="uk-UA"/>
        </w:rPr>
      </w:pPr>
      <w:r w:rsidRPr="004D2E6B">
        <w:rPr>
          <w:b/>
          <w:bCs/>
          <w:sz w:val="28"/>
          <w:szCs w:val="28"/>
          <w:lang w:val="uk-UA" w:eastAsia="uk-UA"/>
        </w:rPr>
        <w:t>Затверджено обсяги прийому на підготовку аспірантів та докторантів за державним замовленням для наукових установ НААН у 202</w:t>
      </w:r>
      <w:r w:rsidR="00747B66" w:rsidRPr="004D2E6B">
        <w:rPr>
          <w:b/>
          <w:bCs/>
          <w:sz w:val="28"/>
          <w:szCs w:val="28"/>
          <w:lang w:val="uk-UA" w:eastAsia="uk-UA"/>
        </w:rPr>
        <w:t>5</w:t>
      </w:r>
      <w:r w:rsidRPr="004D2E6B">
        <w:rPr>
          <w:b/>
          <w:bCs/>
          <w:sz w:val="28"/>
          <w:szCs w:val="28"/>
          <w:lang w:val="uk-UA" w:eastAsia="uk-UA"/>
        </w:rPr>
        <w:t xml:space="preserve"> році</w:t>
      </w:r>
    </w:p>
    <w:p w:rsidR="00B43635" w:rsidRPr="004D2E6B" w:rsidRDefault="00B43635" w:rsidP="00940C24">
      <w:pPr>
        <w:shd w:val="clear" w:color="auto" w:fill="FFFFFF"/>
        <w:outlineLvl w:val="2"/>
        <w:rPr>
          <w:b/>
          <w:bCs/>
          <w:sz w:val="28"/>
          <w:szCs w:val="28"/>
          <w:lang w:val="uk-UA" w:eastAsia="uk-UA"/>
        </w:rPr>
      </w:pPr>
    </w:p>
    <w:p w:rsidR="00940C24" w:rsidRPr="004D2E6B" w:rsidRDefault="00747B66" w:rsidP="0029702D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  <w:lang w:val="uk-UA" w:eastAsia="uk-UA"/>
        </w:rPr>
      </w:pPr>
      <w:r w:rsidRPr="004D2E6B">
        <w:rPr>
          <w:sz w:val="28"/>
          <w:szCs w:val="28"/>
          <w:lang w:val="uk-UA" w:eastAsia="uk-UA"/>
        </w:rPr>
        <w:t>28 серпня 2025 року в</w:t>
      </w:r>
      <w:r w:rsidR="00940C24" w:rsidRPr="004D2E6B">
        <w:rPr>
          <w:sz w:val="28"/>
          <w:szCs w:val="28"/>
          <w:lang w:val="uk-UA" w:eastAsia="uk-UA"/>
        </w:rPr>
        <w:t>ідбул</w:t>
      </w:r>
      <w:r w:rsidR="005561C9" w:rsidRPr="004D2E6B">
        <w:rPr>
          <w:sz w:val="28"/>
          <w:szCs w:val="28"/>
          <w:lang w:val="uk-UA" w:eastAsia="uk-UA"/>
        </w:rPr>
        <w:t>о</w:t>
      </w:r>
      <w:r w:rsidR="009D6ACD" w:rsidRPr="004D2E6B">
        <w:rPr>
          <w:sz w:val="28"/>
          <w:szCs w:val="28"/>
          <w:lang w:val="uk-UA" w:eastAsia="uk-UA"/>
        </w:rPr>
        <w:t>ся</w:t>
      </w:r>
      <w:r w:rsidR="00940C24" w:rsidRPr="004D2E6B">
        <w:rPr>
          <w:sz w:val="28"/>
          <w:szCs w:val="28"/>
          <w:lang w:val="uk-UA" w:eastAsia="uk-UA"/>
        </w:rPr>
        <w:t xml:space="preserve"> засідання Конкурсної комісії з розподілу обсягів державного замовлення на підготовку наукових кадрів через аспірантуру</w:t>
      </w:r>
      <w:r w:rsidR="009D6ACD" w:rsidRPr="004D2E6B">
        <w:rPr>
          <w:sz w:val="28"/>
          <w:szCs w:val="28"/>
          <w:lang w:val="uk-UA" w:eastAsia="uk-UA"/>
        </w:rPr>
        <w:t xml:space="preserve"> та докторантуру</w:t>
      </w:r>
      <w:r w:rsidR="00940C24" w:rsidRPr="004D2E6B">
        <w:rPr>
          <w:sz w:val="28"/>
          <w:szCs w:val="28"/>
          <w:lang w:val="uk-UA" w:eastAsia="uk-UA"/>
        </w:rPr>
        <w:t xml:space="preserve"> в наукових установах Національної академії аграрних наук України.</w:t>
      </w:r>
    </w:p>
    <w:p w:rsidR="00940C24" w:rsidRPr="004D2E6B" w:rsidRDefault="00940C24" w:rsidP="0029702D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  <w:lang w:val="uk-UA" w:eastAsia="uk-UA"/>
        </w:rPr>
      </w:pPr>
      <w:r w:rsidRPr="004D2E6B">
        <w:rPr>
          <w:sz w:val="28"/>
          <w:szCs w:val="28"/>
          <w:lang w:val="uk-UA" w:eastAsia="uk-UA"/>
        </w:rPr>
        <w:t xml:space="preserve">Постановою Кабінету Міністрів України від </w:t>
      </w:r>
      <w:r w:rsidR="0029702D" w:rsidRPr="004D2E6B">
        <w:rPr>
          <w:sz w:val="28"/>
          <w:szCs w:val="28"/>
          <w:lang w:val="uk-UA" w:eastAsia="uk-UA"/>
        </w:rPr>
        <w:t>7 липня 2025 р. № 812</w:t>
      </w:r>
      <w:r w:rsidRPr="004D2E6B">
        <w:rPr>
          <w:sz w:val="28"/>
          <w:szCs w:val="28"/>
          <w:lang w:val="uk-UA" w:eastAsia="uk-UA"/>
        </w:rPr>
        <w:t xml:space="preserve"> «Про державне замовлення на підготовку фахівців, наукових, науково-педагогічних та робітничих кадрів, на підвищення кваліфікації та перепідготовку кадрів у 20</w:t>
      </w:r>
      <w:r w:rsidR="005F55E7" w:rsidRPr="004D2E6B">
        <w:rPr>
          <w:sz w:val="28"/>
          <w:szCs w:val="28"/>
          <w:lang w:val="uk-UA" w:eastAsia="uk-UA"/>
        </w:rPr>
        <w:t>2</w:t>
      </w:r>
      <w:r w:rsidR="0029702D" w:rsidRPr="004D2E6B">
        <w:rPr>
          <w:sz w:val="28"/>
          <w:szCs w:val="28"/>
          <w:lang w:val="uk-UA" w:eastAsia="uk-UA"/>
        </w:rPr>
        <w:t>5</w:t>
      </w:r>
      <w:r w:rsidRPr="004D2E6B">
        <w:rPr>
          <w:sz w:val="28"/>
          <w:szCs w:val="28"/>
          <w:lang w:val="uk-UA" w:eastAsia="uk-UA"/>
        </w:rPr>
        <w:t xml:space="preserve"> році» </w:t>
      </w:r>
      <w:r w:rsidR="009D6ACD" w:rsidRPr="004D2E6B">
        <w:rPr>
          <w:sz w:val="28"/>
          <w:szCs w:val="28"/>
          <w:lang w:val="uk-UA" w:eastAsia="uk-UA"/>
        </w:rPr>
        <w:t>для Національної академії аграрних наук України затверджено обсяги фінансування державного замовлення на підготовку наукових кадрів через аспірантуру та докторантуру в наукових установах НААН в сумі</w:t>
      </w:r>
      <w:r w:rsidR="009D6ACD" w:rsidRPr="004D2E6B">
        <w:rPr>
          <w:b/>
          <w:sz w:val="28"/>
          <w:szCs w:val="28"/>
          <w:lang w:val="uk-UA"/>
        </w:rPr>
        <w:t xml:space="preserve"> </w:t>
      </w:r>
      <w:r w:rsidR="005F55E7" w:rsidRPr="004D2E6B">
        <w:rPr>
          <w:b/>
          <w:sz w:val="28"/>
          <w:szCs w:val="28"/>
          <w:lang w:val="uk-UA"/>
        </w:rPr>
        <w:t>3</w:t>
      </w:r>
      <w:r w:rsidR="0029702D" w:rsidRPr="004D2E6B">
        <w:rPr>
          <w:b/>
          <w:sz w:val="28"/>
          <w:szCs w:val="28"/>
          <w:lang w:val="uk-UA"/>
        </w:rPr>
        <w:t>8242,6</w:t>
      </w:r>
      <w:r w:rsidR="005F55E7" w:rsidRPr="004D2E6B">
        <w:rPr>
          <w:b/>
          <w:sz w:val="28"/>
          <w:szCs w:val="28"/>
          <w:lang w:val="uk-UA"/>
        </w:rPr>
        <w:t xml:space="preserve"> </w:t>
      </w:r>
      <w:r w:rsidRPr="004D2E6B">
        <w:rPr>
          <w:b/>
          <w:bCs/>
          <w:sz w:val="28"/>
          <w:szCs w:val="28"/>
          <w:lang w:val="uk-UA" w:eastAsia="uk-UA"/>
        </w:rPr>
        <w:t>тис. гривень</w:t>
      </w:r>
      <w:r w:rsidRPr="004D2E6B">
        <w:rPr>
          <w:sz w:val="28"/>
          <w:szCs w:val="28"/>
          <w:lang w:val="uk-UA" w:eastAsia="uk-UA"/>
        </w:rPr>
        <w:t xml:space="preserve"> та обсяги прийому аспірантів </w:t>
      </w:r>
      <w:r w:rsidR="009D6ACD" w:rsidRPr="004D2E6B">
        <w:rPr>
          <w:sz w:val="28"/>
          <w:szCs w:val="28"/>
          <w:lang w:val="uk-UA" w:eastAsia="uk-UA"/>
        </w:rPr>
        <w:t xml:space="preserve">та докторантів </w:t>
      </w:r>
      <w:r w:rsidRPr="004D2E6B">
        <w:rPr>
          <w:sz w:val="28"/>
          <w:szCs w:val="28"/>
          <w:lang w:val="uk-UA" w:eastAsia="uk-UA"/>
        </w:rPr>
        <w:t xml:space="preserve">за державним замовленням (див. </w:t>
      </w:r>
      <w:r w:rsidR="007F1B62" w:rsidRPr="004D2E6B">
        <w:rPr>
          <w:sz w:val="28"/>
          <w:szCs w:val="28"/>
          <w:lang w:val="uk-UA" w:eastAsia="uk-UA"/>
        </w:rPr>
        <w:t>додаток</w:t>
      </w:r>
      <w:r w:rsidRPr="004D2E6B">
        <w:rPr>
          <w:sz w:val="28"/>
          <w:szCs w:val="28"/>
          <w:lang w:val="uk-UA" w:eastAsia="uk-UA"/>
        </w:rPr>
        <w:t xml:space="preserve"> </w:t>
      </w:r>
      <w:r w:rsidR="005F55E7" w:rsidRPr="004D2E6B">
        <w:rPr>
          <w:sz w:val="28"/>
          <w:szCs w:val="28"/>
          <w:lang w:val="uk-UA" w:eastAsia="uk-UA"/>
        </w:rPr>
        <w:t>1</w:t>
      </w:r>
      <w:r w:rsidR="00747B66" w:rsidRPr="004D2E6B">
        <w:rPr>
          <w:sz w:val="28"/>
          <w:szCs w:val="28"/>
          <w:lang w:val="uk-UA" w:eastAsia="uk-UA"/>
        </w:rPr>
        <w:t>)</w:t>
      </w:r>
      <w:r w:rsidRPr="004D2E6B">
        <w:rPr>
          <w:sz w:val="28"/>
          <w:szCs w:val="28"/>
          <w:lang w:val="uk-UA" w:eastAsia="uk-UA"/>
        </w:rPr>
        <w:t>.</w:t>
      </w:r>
    </w:p>
    <w:p w:rsidR="00940C24" w:rsidRPr="004D2E6B" w:rsidRDefault="00940C24" w:rsidP="0029702D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  <w:lang w:val="uk-UA" w:eastAsia="uk-UA"/>
        </w:rPr>
      </w:pPr>
      <w:r w:rsidRPr="004D2E6B">
        <w:rPr>
          <w:sz w:val="28"/>
          <w:szCs w:val="28"/>
          <w:lang w:val="uk-UA" w:eastAsia="uk-UA"/>
        </w:rPr>
        <w:t>Для участі в конкурсі</w:t>
      </w:r>
      <w:r w:rsidR="00D93580" w:rsidRPr="004D2E6B">
        <w:rPr>
          <w:sz w:val="28"/>
          <w:szCs w:val="28"/>
          <w:lang w:val="uk-UA" w:eastAsia="uk-UA"/>
        </w:rPr>
        <w:t xml:space="preserve"> </w:t>
      </w:r>
      <w:r w:rsidRPr="004D2E6B">
        <w:rPr>
          <w:sz w:val="28"/>
          <w:szCs w:val="28"/>
          <w:lang w:val="uk-UA" w:eastAsia="uk-UA"/>
        </w:rPr>
        <w:t xml:space="preserve">надійшли заявки і пропозиції від </w:t>
      </w:r>
      <w:r w:rsidR="004D2E6B" w:rsidRPr="004D2E6B">
        <w:rPr>
          <w:sz w:val="28"/>
          <w:szCs w:val="28"/>
          <w:lang w:val="uk-UA" w:eastAsia="uk-UA"/>
        </w:rPr>
        <w:t>29</w:t>
      </w:r>
      <w:r w:rsidR="00010C55" w:rsidRPr="004D2E6B">
        <w:rPr>
          <w:sz w:val="28"/>
          <w:szCs w:val="28"/>
          <w:lang w:val="uk-UA" w:eastAsia="uk-UA"/>
        </w:rPr>
        <w:t xml:space="preserve"> </w:t>
      </w:r>
      <w:r w:rsidRPr="004D2E6B">
        <w:rPr>
          <w:sz w:val="28"/>
          <w:szCs w:val="28"/>
          <w:lang w:val="uk-UA" w:eastAsia="uk-UA"/>
        </w:rPr>
        <w:t>науков</w:t>
      </w:r>
      <w:r w:rsidR="00010C55" w:rsidRPr="004D2E6B">
        <w:rPr>
          <w:sz w:val="28"/>
          <w:szCs w:val="28"/>
          <w:lang w:val="uk-UA" w:eastAsia="uk-UA"/>
        </w:rPr>
        <w:t>их</w:t>
      </w:r>
      <w:r w:rsidR="00CD5145" w:rsidRPr="004D2E6B">
        <w:rPr>
          <w:sz w:val="28"/>
          <w:szCs w:val="28"/>
          <w:lang w:val="uk-UA" w:eastAsia="uk-UA"/>
        </w:rPr>
        <w:t xml:space="preserve"> </w:t>
      </w:r>
      <w:r w:rsidRPr="004D2E6B">
        <w:rPr>
          <w:sz w:val="28"/>
          <w:szCs w:val="28"/>
          <w:lang w:val="uk-UA" w:eastAsia="uk-UA"/>
        </w:rPr>
        <w:t xml:space="preserve">установ Національної академії аграрних наук України щодо прийому до аспірантури </w:t>
      </w:r>
      <w:r w:rsidR="009D6ACD" w:rsidRPr="004D2E6B">
        <w:rPr>
          <w:sz w:val="28"/>
          <w:szCs w:val="28"/>
          <w:lang w:val="uk-UA" w:eastAsia="uk-UA"/>
        </w:rPr>
        <w:t xml:space="preserve">та докторантури </w:t>
      </w:r>
      <w:r w:rsidRPr="004D2E6B">
        <w:rPr>
          <w:sz w:val="28"/>
          <w:szCs w:val="28"/>
          <w:lang w:val="uk-UA" w:eastAsia="uk-UA"/>
        </w:rPr>
        <w:t>у 202</w:t>
      </w:r>
      <w:r w:rsidR="00034E00" w:rsidRPr="004D2E6B">
        <w:rPr>
          <w:sz w:val="28"/>
          <w:szCs w:val="28"/>
          <w:lang w:val="uk-UA" w:eastAsia="uk-UA"/>
        </w:rPr>
        <w:t>5</w:t>
      </w:r>
      <w:r w:rsidRPr="004D2E6B">
        <w:rPr>
          <w:sz w:val="28"/>
          <w:szCs w:val="28"/>
          <w:lang w:val="uk-UA" w:eastAsia="uk-UA"/>
        </w:rPr>
        <w:t xml:space="preserve"> році. Розглянувши конкурсні пропозиції наукових установ, Конкурсна комісія, з урахуванням</w:t>
      </w:r>
      <w:r w:rsidR="00D93580" w:rsidRPr="004D2E6B">
        <w:rPr>
          <w:sz w:val="28"/>
          <w:szCs w:val="28"/>
          <w:lang w:val="uk-UA" w:eastAsia="uk-UA"/>
        </w:rPr>
        <w:t xml:space="preserve"> </w:t>
      </w:r>
      <w:r w:rsidRPr="004D2E6B">
        <w:rPr>
          <w:sz w:val="28"/>
          <w:szCs w:val="28"/>
          <w:lang w:val="uk-UA" w:eastAsia="uk-UA"/>
        </w:rPr>
        <w:t xml:space="preserve">основних напрямів досліджень наукових установ та показників ефективності діяльності аспірантури (докторантури), затвердила обсяги прийому на підготовку аспірантів </w:t>
      </w:r>
      <w:r w:rsidR="005561C9" w:rsidRPr="004D2E6B">
        <w:rPr>
          <w:sz w:val="28"/>
          <w:szCs w:val="28"/>
          <w:lang w:val="uk-UA" w:eastAsia="uk-UA"/>
        </w:rPr>
        <w:t xml:space="preserve">та докторантів </w:t>
      </w:r>
      <w:r w:rsidRPr="004D2E6B">
        <w:rPr>
          <w:sz w:val="28"/>
          <w:szCs w:val="28"/>
          <w:lang w:val="uk-UA" w:eastAsia="uk-UA"/>
        </w:rPr>
        <w:t>за державним замовленням для наукових установ НААН у 202</w:t>
      </w:r>
      <w:r w:rsidR="00034E00" w:rsidRPr="004D2E6B">
        <w:rPr>
          <w:sz w:val="28"/>
          <w:szCs w:val="28"/>
          <w:lang w:val="uk-UA" w:eastAsia="uk-UA"/>
        </w:rPr>
        <w:t>5</w:t>
      </w:r>
      <w:r w:rsidRPr="004D2E6B">
        <w:rPr>
          <w:sz w:val="28"/>
          <w:szCs w:val="28"/>
          <w:lang w:val="uk-UA" w:eastAsia="uk-UA"/>
        </w:rPr>
        <w:t xml:space="preserve"> році в розрізі галузей знань</w:t>
      </w:r>
      <w:r w:rsidR="009D6ACD" w:rsidRPr="004D2E6B">
        <w:rPr>
          <w:sz w:val="28"/>
          <w:szCs w:val="28"/>
          <w:lang w:val="uk-UA" w:eastAsia="uk-UA"/>
        </w:rPr>
        <w:t xml:space="preserve"> </w:t>
      </w:r>
      <w:r w:rsidR="00B82B47" w:rsidRPr="004D2E6B">
        <w:rPr>
          <w:sz w:val="28"/>
          <w:szCs w:val="28"/>
          <w:lang w:val="uk-UA" w:eastAsia="uk-UA"/>
        </w:rPr>
        <w:t xml:space="preserve">та </w:t>
      </w:r>
      <w:r w:rsidR="009D6ACD" w:rsidRPr="004D2E6B">
        <w:rPr>
          <w:sz w:val="28"/>
          <w:szCs w:val="28"/>
          <w:lang w:val="uk-UA" w:eastAsia="uk-UA"/>
        </w:rPr>
        <w:t>галузей науки</w:t>
      </w:r>
      <w:r w:rsidRPr="004D2E6B">
        <w:rPr>
          <w:sz w:val="28"/>
          <w:szCs w:val="28"/>
          <w:lang w:val="uk-UA" w:eastAsia="uk-UA"/>
        </w:rPr>
        <w:t xml:space="preserve"> (див. додат</w:t>
      </w:r>
      <w:r w:rsidR="00AE5209" w:rsidRPr="004D2E6B">
        <w:rPr>
          <w:sz w:val="28"/>
          <w:szCs w:val="28"/>
          <w:lang w:val="uk-UA" w:eastAsia="uk-UA"/>
        </w:rPr>
        <w:t>ки</w:t>
      </w:r>
      <w:r w:rsidRPr="004D2E6B">
        <w:rPr>
          <w:sz w:val="28"/>
          <w:szCs w:val="28"/>
          <w:lang w:val="uk-UA" w:eastAsia="uk-UA"/>
        </w:rPr>
        <w:t xml:space="preserve"> </w:t>
      </w:r>
      <w:r w:rsidR="005809AB" w:rsidRPr="004D2E6B">
        <w:rPr>
          <w:sz w:val="28"/>
          <w:szCs w:val="28"/>
          <w:lang w:val="uk-UA" w:eastAsia="uk-UA"/>
        </w:rPr>
        <w:t>2</w:t>
      </w:r>
      <w:r w:rsidR="00AE5209" w:rsidRPr="004D2E6B">
        <w:rPr>
          <w:sz w:val="28"/>
          <w:szCs w:val="28"/>
          <w:lang w:val="uk-UA" w:eastAsia="uk-UA"/>
        </w:rPr>
        <w:t>, 3</w:t>
      </w:r>
      <w:r w:rsidR="00747B66" w:rsidRPr="004D2E6B">
        <w:rPr>
          <w:sz w:val="28"/>
          <w:szCs w:val="28"/>
          <w:lang w:val="uk-UA" w:eastAsia="uk-UA"/>
        </w:rPr>
        <w:t>)</w:t>
      </w:r>
      <w:r w:rsidRPr="004D2E6B">
        <w:rPr>
          <w:sz w:val="28"/>
          <w:szCs w:val="28"/>
          <w:lang w:val="uk-UA" w:eastAsia="uk-UA"/>
        </w:rPr>
        <w:t>.</w:t>
      </w:r>
    </w:p>
    <w:p w:rsidR="00940C24" w:rsidRPr="004D2E6B" w:rsidRDefault="00940C24">
      <w:pPr>
        <w:spacing w:after="200" w:line="276" w:lineRule="auto"/>
        <w:rPr>
          <w:b/>
          <w:bCs/>
          <w:sz w:val="28"/>
          <w:szCs w:val="28"/>
          <w:lang w:val="uk-UA"/>
        </w:rPr>
      </w:pPr>
      <w:r w:rsidRPr="004D2E6B">
        <w:rPr>
          <w:b/>
          <w:bCs/>
          <w:sz w:val="28"/>
          <w:szCs w:val="28"/>
          <w:lang w:val="uk-UA"/>
        </w:rPr>
        <w:br w:type="page"/>
      </w:r>
    </w:p>
    <w:p w:rsidR="007F1B62" w:rsidRPr="004D2E6B" w:rsidRDefault="007F1B62" w:rsidP="006A61DF">
      <w:pPr>
        <w:ind w:firstLine="708"/>
        <w:jc w:val="right"/>
        <w:rPr>
          <w:b/>
          <w:i/>
          <w:lang w:val="uk-UA"/>
        </w:rPr>
      </w:pPr>
      <w:r w:rsidRPr="004D2E6B">
        <w:rPr>
          <w:b/>
          <w:i/>
          <w:lang w:val="uk-UA"/>
        </w:rPr>
        <w:lastRenderedPageBreak/>
        <w:t>Додаток</w:t>
      </w:r>
      <w:r w:rsidR="004015EC" w:rsidRPr="004D2E6B">
        <w:rPr>
          <w:b/>
          <w:i/>
          <w:lang w:val="uk-UA"/>
        </w:rPr>
        <w:t xml:space="preserve"> </w:t>
      </w:r>
      <w:r w:rsidRPr="004D2E6B">
        <w:rPr>
          <w:b/>
          <w:i/>
          <w:lang w:val="uk-UA"/>
        </w:rPr>
        <w:t xml:space="preserve">1 </w:t>
      </w:r>
    </w:p>
    <w:p w:rsidR="006A61DF" w:rsidRPr="004D2E6B" w:rsidRDefault="006A61DF" w:rsidP="006A61DF">
      <w:pPr>
        <w:ind w:firstLine="708"/>
        <w:jc w:val="right"/>
        <w:rPr>
          <w:lang w:val="uk-UA"/>
        </w:rPr>
      </w:pPr>
    </w:p>
    <w:p w:rsidR="006A7627" w:rsidRPr="004D2E6B" w:rsidRDefault="006A7627" w:rsidP="006A7627">
      <w:pPr>
        <w:jc w:val="center"/>
        <w:rPr>
          <w:b/>
          <w:lang w:val="uk-UA"/>
        </w:rPr>
      </w:pPr>
      <w:r w:rsidRPr="004D2E6B">
        <w:rPr>
          <w:b/>
          <w:lang w:val="uk-UA"/>
        </w:rPr>
        <w:t>ОБСЯГИ ПРИЙОМУ ЗА ДЕРЖАВНИМ ЗАМОВЛЕННЯМ,</w:t>
      </w:r>
    </w:p>
    <w:p w:rsidR="006A7627" w:rsidRPr="004D2E6B" w:rsidRDefault="006A7627" w:rsidP="006A7627">
      <w:pPr>
        <w:jc w:val="center"/>
        <w:rPr>
          <w:b/>
          <w:lang w:val="uk-UA"/>
        </w:rPr>
      </w:pPr>
      <w:r w:rsidRPr="004D2E6B">
        <w:rPr>
          <w:b/>
          <w:lang w:val="uk-UA"/>
        </w:rPr>
        <w:t>затверджені постановою Кабінету Міністрів України «Про державне замовлення на підготовку фахівців, наукових, науково-педагогічних та робітничих кадрів, на підвищення кваліфікації та перепідготовку кадрів у 2025 році» від 07 липня 2025 р. № 812</w:t>
      </w:r>
    </w:p>
    <w:p w:rsidR="00CD5145" w:rsidRPr="004D2E6B" w:rsidRDefault="006A7627" w:rsidP="006A7627">
      <w:pPr>
        <w:jc w:val="center"/>
        <w:rPr>
          <w:b/>
          <w:lang w:val="uk-UA"/>
        </w:rPr>
      </w:pPr>
      <w:r w:rsidRPr="004D2E6B">
        <w:rPr>
          <w:b/>
          <w:lang w:val="uk-UA"/>
        </w:rPr>
        <w:t>для Національної академії аграрних наук України</w:t>
      </w:r>
    </w:p>
    <w:p w:rsidR="006A7627" w:rsidRPr="004D2E6B" w:rsidRDefault="006A7627" w:rsidP="006A7627">
      <w:pPr>
        <w:jc w:val="center"/>
        <w:rPr>
          <w:b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tbl>
      <w:tblPr>
        <w:tblW w:w="9340" w:type="dxa"/>
        <w:tblInd w:w="98" w:type="dxa"/>
        <w:tblLook w:val="04A0"/>
      </w:tblPr>
      <w:tblGrid>
        <w:gridCol w:w="960"/>
        <w:gridCol w:w="4660"/>
        <w:gridCol w:w="1580"/>
        <w:gridCol w:w="2140"/>
      </w:tblGrid>
      <w:tr w:rsidR="006A7627" w:rsidRPr="004D2E6B" w:rsidTr="004D2E6B">
        <w:trPr>
          <w:trHeight w:val="312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Шифр галузі знань</w:t>
            </w:r>
          </w:p>
        </w:tc>
        <w:tc>
          <w:tcPr>
            <w:tcW w:w="46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Аспірантура за галузями знань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color w:val="000000"/>
                <w:lang w:val="uk-UA"/>
              </w:rPr>
            </w:pPr>
            <w:r w:rsidRPr="004D2E6B">
              <w:rPr>
                <w:b/>
                <w:color w:val="000000"/>
                <w:lang w:val="uk-UA"/>
              </w:rPr>
              <w:t>Усього, осіб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color w:val="000000"/>
                <w:lang w:val="uk-UA"/>
              </w:rPr>
            </w:pPr>
            <w:r w:rsidRPr="004D2E6B">
              <w:rPr>
                <w:b/>
                <w:color w:val="000000"/>
                <w:lang w:val="uk-UA"/>
              </w:rPr>
              <w:t>Зокрема</w:t>
            </w:r>
          </w:p>
        </w:tc>
      </w:tr>
      <w:tr w:rsidR="006A7627" w:rsidRPr="004D2E6B" w:rsidTr="004D2E6B">
        <w:trPr>
          <w:trHeight w:val="564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4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color w:val="000000"/>
                <w:lang w:val="uk-UA"/>
              </w:rPr>
            </w:pPr>
            <w:r w:rsidRPr="004D2E6B">
              <w:rPr>
                <w:b/>
                <w:color w:val="000000"/>
                <w:lang w:val="uk-UA"/>
              </w:rPr>
              <w:t>з відривом від виробництва, осіб</w:t>
            </w:r>
          </w:p>
        </w:tc>
      </w:tr>
      <w:tr w:rsidR="006A7627" w:rsidRPr="004D2E6B" w:rsidTr="006A7627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Аспірантура — всього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95</w:t>
            </w:r>
          </w:p>
        </w:tc>
      </w:tr>
      <w:tr w:rsidR="006A7627" w:rsidRPr="004D2E6B" w:rsidTr="006A7627">
        <w:trPr>
          <w:trHeight w:val="6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B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Культура, мистецтво та гуманітарні науки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3</w:t>
            </w:r>
          </w:p>
        </w:tc>
      </w:tr>
      <w:tr w:rsidR="006A7627" w:rsidRPr="004D2E6B" w:rsidTr="006A7627">
        <w:trPr>
          <w:trHeight w:val="612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C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Соціальні науки, журналістика, інформація та міжнародні відносини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2</w:t>
            </w:r>
          </w:p>
        </w:tc>
      </w:tr>
      <w:tr w:rsidR="006A7627" w:rsidRPr="004D2E6B" w:rsidTr="006A7627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D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Бізнес, адміністрування та право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5</w:t>
            </w:r>
          </w:p>
        </w:tc>
      </w:tr>
      <w:tr w:rsidR="006A7627" w:rsidRPr="004D2E6B" w:rsidTr="006A7627">
        <w:trPr>
          <w:trHeight w:val="6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Природничі науки, математика та статистика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9</w:t>
            </w:r>
          </w:p>
        </w:tc>
      </w:tr>
      <w:tr w:rsidR="006A7627" w:rsidRPr="004D2E6B" w:rsidTr="006A7627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G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Інженерія, виробництво та будівництво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11</w:t>
            </w:r>
          </w:p>
        </w:tc>
      </w:tr>
      <w:tr w:rsidR="006A7627" w:rsidRPr="004D2E6B" w:rsidTr="006A7627">
        <w:trPr>
          <w:trHeight w:val="624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H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Сільське, лісове, рибне господарство та ветеринарна медицина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65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65</w:t>
            </w:r>
          </w:p>
        </w:tc>
      </w:tr>
      <w:tr w:rsidR="006A7627" w:rsidRPr="004D2E6B" w:rsidTr="004D2E6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Код галузі науки</w:t>
            </w:r>
          </w:p>
        </w:tc>
        <w:tc>
          <w:tcPr>
            <w:tcW w:w="46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Докторантура за галузями науки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color w:val="000000"/>
                <w:lang w:val="uk-UA"/>
              </w:rPr>
            </w:pPr>
            <w:r w:rsidRPr="004D2E6B">
              <w:rPr>
                <w:b/>
                <w:color w:val="000000"/>
                <w:lang w:val="uk-UA"/>
              </w:rPr>
              <w:t>Усього, осіб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color w:val="000000"/>
                <w:lang w:val="uk-UA"/>
              </w:rPr>
            </w:pPr>
            <w:r w:rsidRPr="004D2E6B">
              <w:rPr>
                <w:b/>
                <w:color w:val="000000"/>
                <w:lang w:val="uk-UA"/>
              </w:rPr>
              <w:t>Зокрема</w:t>
            </w:r>
          </w:p>
        </w:tc>
      </w:tr>
      <w:tr w:rsidR="006A7627" w:rsidRPr="004D2E6B" w:rsidTr="004D2E6B">
        <w:trPr>
          <w:trHeight w:val="648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4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627" w:rsidRPr="004D2E6B" w:rsidRDefault="006A7627" w:rsidP="004D2E6B">
            <w:pPr>
              <w:jc w:val="center"/>
              <w:rPr>
                <w:b/>
                <w:color w:val="000000"/>
                <w:lang w:val="uk-UA"/>
              </w:rPr>
            </w:pPr>
            <w:r w:rsidRPr="004D2E6B">
              <w:rPr>
                <w:b/>
                <w:color w:val="000000"/>
                <w:lang w:val="uk-UA"/>
              </w:rPr>
              <w:t>з відривом від виробництва, осіб</w:t>
            </w:r>
          </w:p>
        </w:tc>
      </w:tr>
      <w:tr w:rsidR="006A7627" w:rsidRPr="004D2E6B" w:rsidTr="006A7627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Докторантура — всього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10</w:t>
            </w:r>
          </w:p>
        </w:tc>
      </w:tr>
      <w:tr w:rsidR="006A7627" w:rsidRPr="004D2E6B" w:rsidTr="006A7627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05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Технічні науки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2</w:t>
            </w:r>
          </w:p>
        </w:tc>
      </w:tr>
      <w:tr w:rsidR="006A7627" w:rsidRPr="004D2E6B" w:rsidTr="006A7627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06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Сільськогосподарські науки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5</w:t>
            </w:r>
          </w:p>
        </w:tc>
      </w:tr>
      <w:tr w:rsidR="006A7627" w:rsidRPr="004D2E6B" w:rsidTr="006A7627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07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Історичні науки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1</w:t>
            </w:r>
          </w:p>
        </w:tc>
      </w:tr>
      <w:tr w:rsidR="006A7627" w:rsidRPr="004D2E6B" w:rsidTr="006A7627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08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Економічні науки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1</w:t>
            </w:r>
          </w:p>
        </w:tc>
      </w:tr>
      <w:tr w:rsidR="006A7627" w:rsidRPr="004D2E6B" w:rsidTr="006A7627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D2E6B">
              <w:rPr>
                <w:b/>
                <w:bCs/>
                <w:color w:val="000000"/>
                <w:lang w:val="uk-UA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Ветеринарні науки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7627" w:rsidRPr="004D2E6B" w:rsidRDefault="006A7627" w:rsidP="006A7627">
            <w:pPr>
              <w:jc w:val="center"/>
              <w:rPr>
                <w:color w:val="000000"/>
                <w:lang w:val="uk-UA"/>
              </w:rPr>
            </w:pPr>
            <w:r w:rsidRPr="004D2E6B">
              <w:rPr>
                <w:color w:val="000000"/>
                <w:lang w:val="uk-UA"/>
              </w:rPr>
              <w:t>1</w:t>
            </w:r>
          </w:p>
        </w:tc>
      </w:tr>
    </w:tbl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6A61DF" w:rsidRPr="004D2E6B" w:rsidRDefault="006A61DF" w:rsidP="00044657">
      <w:pPr>
        <w:jc w:val="center"/>
        <w:rPr>
          <w:b/>
          <w:bCs/>
          <w:lang w:val="uk-UA"/>
        </w:rPr>
      </w:pPr>
    </w:p>
    <w:p w:rsidR="007F47FC" w:rsidRPr="004D2E6B" w:rsidRDefault="007F47FC" w:rsidP="007F47FC">
      <w:pPr>
        <w:jc w:val="both"/>
        <w:rPr>
          <w:lang w:val="uk-UA"/>
        </w:rPr>
      </w:pPr>
    </w:p>
    <w:tbl>
      <w:tblPr>
        <w:tblW w:w="9072" w:type="dxa"/>
        <w:tblCellMar>
          <w:left w:w="0" w:type="dxa"/>
          <w:right w:w="0" w:type="dxa"/>
        </w:tblCellMar>
        <w:tblLook w:val="04A0"/>
      </w:tblPr>
      <w:tblGrid>
        <w:gridCol w:w="510"/>
        <w:gridCol w:w="5828"/>
        <w:gridCol w:w="745"/>
        <w:gridCol w:w="946"/>
        <w:gridCol w:w="1043"/>
      </w:tblGrid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 w:eastAsia="uk-UA"/>
              </w:rPr>
            </w:pPr>
            <w:bookmarkStart w:id="0" w:name="_Hlk175310328"/>
            <w:bookmarkStart w:id="1" w:name="_Hlk175310382"/>
            <w:r w:rsidRPr="00E56506">
              <w:rPr>
                <w:sz w:val="22"/>
                <w:szCs w:val="22"/>
                <w:lang w:val="uk-UA"/>
              </w:rPr>
              <w:br w:type="page"/>
            </w:r>
          </w:p>
        </w:tc>
        <w:tc>
          <w:tcPr>
            <w:tcW w:w="8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7F47FC">
            <w:pPr>
              <w:jc w:val="right"/>
              <w:rPr>
                <w:b/>
                <w:i/>
                <w:sz w:val="22"/>
                <w:szCs w:val="22"/>
                <w:lang w:val="uk-UA"/>
              </w:rPr>
            </w:pPr>
            <w:r w:rsidRPr="00E56506">
              <w:rPr>
                <w:b/>
                <w:i/>
                <w:sz w:val="22"/>
                <w:szCs w:val="22"/>
                <w:lang w:val="uk-UA"/>
              </w:rPr>
              <w:t xml:space="preserve">Додаток 2  </w:t>
            </w:r>
          </w:p>
        </w:tc>
      </w:tr>
      <w:bookmarkEnd w:id="0"/>
      <w:tr w:rsidR="007F47FC" w:rsidRPr="00E56506" w:rsidTr="009E7345">
        <w:trPr>
          <w:trHeight w:val="672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 xml:space="preserve">Розподіл обсягу державного замовлення на підготовку наукових кадрів в аспірантурі наукових установ НААН у 2025 році                                                                           </w:t>
            </w:r>
          </w:p>
        </w:tc>
      </w:tr>
      <w:tr w:rsidR="007F47FC" w:rsidRPr="00E56506" w:rsidTr="00E56506">
        <w:trPr>
          <w:trHeight w:val="540"/>
        </w:trPr>
        <w:tc>
          <w:tcPr>
            <w:tcW w:w="63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 xml:space="preserve">Наукові установи у розрізі галузей знань </w:t>
            </w:r>
          </w:p>
        </w:tc>
        <w:tc>
          <w:tcPr>
            <w:tcW w:w="27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 xml:space="preserve">Обсяги прийому за  держзамовленням </w:t>
            </w:r>
          </w:p>
        </w:tc>
      </w:tr>
      <w:tr w:rsidR="007F47FC" w:rsidRPr="00E56506" w:rsidTr="00E56506">
        <w:trPr>
          <w:trHeight w:val="451"/>
        </w:trPr>
        <w:tc>
          <w:tcPr>
            <w:tcW w:w="63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FC" w:rsidRPr="00E56506" w:rsidRDefault="007F47FC" w:rsidP="009E734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 xml:space="preserve">Денна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Вечірня</w:t>
            </w:r>
          </w:p>
        </w:tc>
      </w:tr>
      <w:tr w:rsidR="007F47FC" w:rsidRPr="00E56506" w:rsidTr="00E56506">
        <w:trPr>
          <w:trHeight w:val="300"/>
        </w:trPr>
        <w:tc>
          <w:tcPr>
            <w:tcW w:w="63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В </w:t>
            </w:r>
            <w:r w:rsidR="00E56506"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Культура, мистецтво та гуманітарні науки</w:t>
            </w:r>
            <w:r w:rsidR="00E56506"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»</w:t>
            </w:r>
            <w:r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9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 xml:space="preserve">1. 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Національна  наукова сільськогосподарська бібліотека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63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С </w:t>
            </w:r>
            <w:r w:rsidR="00E56506"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Соціальні науки, журналістика, інформація та міжнародні відносини</w:t>
            </w:r>
            <w:r w:rsidR="00E56506"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»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</w:tr>
      <w:tr w:rsidR="007F47FC" w:rsidRPr="00E56506" w:rsidTr="00E56506">
        <w:trPr>
          <w:trHeight w:val="1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ННЦ "Інститут аграрної економіки"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</w:t>
            </w:r>
          </w:p>
        </w:tc>
      </w:tr>
      <w:tr w:rsidR="007F47FC" w:rsidRPr="00E56506" w:rsidTr="00E56506">
        <w:trPr>
          <w:trHeight w:val="286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агроекології і природокористування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E56506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E56506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7F47FC" w:rsidRPr="00E56506" w:rsidTr="00E56506">
        <w:trPr>
          <w:trHeight w:val="263"/>
        </w:trPr>
        <w:tc>
          <w:tcPr>
            <w:tcW w:w="63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D </w:t>
            </w:r>
            <w:r w:rsidR="00E56506"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Бізнес, адміністрування та право</w:t>
            </w:r>
            <w:r w:rsidR="00E56506"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»</w:t>
            </w:r>
            <w:r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</w:tr>
      <w:tr w:rsidR="007F47FC" w:rsidRPr="00E56506" w:rsidTr="00E56506">
        <w:trPr>
          <w:trHeight w:val="24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ННЦ "Інститут аграрної економіки"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кліматично орієнтованого сільського господарства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тваринництва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63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Е </w:t>
            </w:r>
            <w:r w:rsidR="00E56506"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Природничі науки, математика та статистика</w:t>
            </w:r>
            <w:r w:rsidR="00E56506"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»</w:t>
            </w:r>
            <w:r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4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водних проблем і меліорації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4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ННЦ "Інститут ґрунтознавства та агрохімії імені О.Н. </w:t>
            </w:r>
            <w:proofErr w:type="spellStart"/>
            <w:r w:rsidRPr="00E56506">
              <w:rPr>
                <w:sz w:val="22"/>
                <w:szCs w:val="22"/>
                <w:lang w:val="uk-UA"/>
              </w:rPr>
              <w:t>Соколовського</w:t>
            </w:r>
            <w:proofErr w:type="spellEnd"/>
            <w:r w:rsidRPr="00E56506">
              <w:rPr>
                <w:sz w:val="22"/>
                <w:szCs w:val="22"/>
                <w:lang w:val="uk-UA"/>
              </w:rPr>
              <w:t>"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4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агроекології і природокористування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3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 xml:space="preserve">Інститут сільського господарства Карпатського регіону НААН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3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01065E" w:rsidP="009E734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Селекційно-генетичний інститут –</w:t>
            </w:r>
            <w:r w:rsidR="007F47FC" w:rsidRPr="00E56506">
              <w:rPr>
                <w:sz w:val="22"/>
                <w:szCs w:val="22"/>
                <w:lang w:val="uk-UA"/>
              </w:rPr>
              <w:t xml:space="preserve"> НЦНС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148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розведення і генетики тварин НААН ім. М.В. Зубця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15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 xml:space="preserve">Інститут біології тварин НААН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ННЦ "Інститут експериментальної і клінічної ветеринарної медицини"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63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E56506">
              <w:rPr>
                <w:b/>
                <w:bCs/>
                <w:i/>
                <w:sz w:val="22"/>
                <w:szCs w:val="22"/>
                <w:lang w:val="uk-UA"/>
              </w:rPr>
              <w:t xml:space="preserve">G </w:t>
            </w:r>
            <w:r w:rsidR="00E56506" w:rsidRPr="00E56506">
              <w:rPr>
                <w:b/>
                <w:bCs/>
                <w:i/>
                <w:sz w:val="22"/>
                <w:szCs w:val="22"/>
                <w:lang w:val="uk-UA"/>
              </w:rPr>
              <w:t>«</w:t>
            </w:r>
            <w:r w:rsidRPr="00E56506">
              <w:rPr>
                <w:b/>
                <w:bCs/>
                <w:i/>
                <w:sz w:val="22"/>
                <w:szCs w:val="22"/>
                <w:lang w:val="uk-UA"/>
              </w:rPr>
              <w:t>Інженерія, виробництво  та будівництво</w:t>
            </w:r>
            <w:r w:rsidR="00E56506" w:rsidRPr="00E56506">
              <w:rPr>
                <w:b/>
                <w:bCs/>
                <w:i/>
                <w:sz w:val="22"/>
                <w:szCs w:val="22"/>
                <w:lang w:val="uk-UA"/>
              </w:rPr>
              <w:t>»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механіки та автоматики АПВ</w:t>
            </w:r>
            <w:r w:rsidR="001F09DE">
              <w:rPr>
                <w:sz w:val="22"/>
                <w:szCs w:val="22"/>
                <w:lang w:val="uk-UA"/>
              </w:rPr>
              <w:t xml:space="preserve">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водних проблем і меліорації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продовольчих ресурсів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</w:t>
            </w:r>
          </w:p>
        </w:tc>
      </w:tr>
      <w:tr w:rsidR="007F47FC" w:rsidRPr="00E56506" w:rsidTr="00E56506">
        <w:trPr>
          <w:trHeight w:val="300"/>
        </w:trPr>
        <w:tc>
          <w:tcPr>
            <w:tcW w:w="63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H </w:t>
            </w:r>
            <w:r w:rsidR="00E56506"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Сільське, лісове, рибне господарство та ветеринарна медицина</w:t>
            </w:r>
            <w:r w:rsidR="00E56506" w:rsidRPr="00E56506">
              <w:rPr>
                <w:b/>
                <w:bCs/>
                <w:i/>
                <w:iCs/>
                <w:sz w:val="22"/>
                <w:szCs w:val="22"/>
                <w:lang w:val="uk-UA"/>
              </w:rPr>
              <w:t>»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65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65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ННЦ "Інститут землеробства НААН"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водних проблем і меліорації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3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 xml:space="preserve">ННЦ "Інститут ґрунтознавства та агрохімії імені О.Н. </w:t>
            </w:r>
            <w:proofErr w:type="spellStart"/>
            <w:r w:rsidRPr="00E56506">
              <w:rPr>
                <w:sz w:val="22"/>
                <w:szCs w:val="22"/>
                <w:lang w:val="uk-UA"/>
              </w:rPr>
              <w:t>Соколовського</w:t>
            </w:r>
            <w:proofErr w:type="spellEnd"/>
            <w:r w:rsidRPr="00E56506">
              <w:rPr>
                <w:sz w:val="22"/>
                <w:szCs w:val="22"/>
                <w:lang w:val="uk-UA"/>
              </w:rPr>
              <w:t>"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48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кліматично орієнтованого сільського господарства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138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агроекології і природокористування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с.-г. мікробіології та АПВ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46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 xml:space="preserve">Інститут сільського господарства Карпатського регіону НААН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11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47FC" w:rsidRPr="00E56506" w:rsidRDefault="007F47FC" w:rsidP="007F47FC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47FC" w:rsidRPr="00E56506" w:rsidRDefault="007F47FC" w:rsidP="007F47FC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захисту рослин НААН</w:t>
            </w:r>
          </w:p>
          <w:p w:rsidR="007F47FC" w:rsidRPr="00E56506" w:rsidRDefault="007F47FC" w:rsidP="007F47FC">
            <w:pPr>
              <w:rPr>
                <w:sz w:val="22"/>
                <w:szCs w:val="22"/>
                <w:lang w:val="uk-UA"/>
              </w:rPr>
            </w:pPr>
          </w:p>
          <w:p w:rsidR="007F47FC" w:rsidRPr="00E56506" w:rsidRDefault="007F47FC" w:rsidP="007F47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47FC" w:rsidRPr="00E56506" w:rsidRDefault="007F47FC" w:rsidP="007F47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47FC" w:rsidRPr="00E56506" w:rsidRDefault="007F47FC" w:rsidP="007F47FC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47FC" w:rsidRPr="00E56506" w:rsidRDefault="007F47FC" w:rsidP="007F47FC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262"/>
        </w:trPr>
        <w:tc>
          <w:tcPr>
            <w:tcW w:w="6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lastRenderedPageBreak/>
              <w:t>Наукові установи у розрізі галузей знань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 xml:space="preserve">Обсяги прийому за  держзамовленням </w:t>
            </w:r>
          </w:p>
        </w:tc>
      </w:tr>
      <w:tr w:rsidR="007F47FC" w:rsidRPr="00E56506" w:rsidTr="00E56506">
        <w:trPr>
          <w:trHeight w:val="397"/>
        </w:trPr>
        <w:tc>
          <w:tcPr>
            <w:tcW w:w="63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 xml:space="preserve">Денна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Вечірня</w:t>
            </w:r>
          </w:p>
        </w:tc>
      </w:tr>
      <w:tr w:rsidR="007F47FC" w:rsidRPr="00E56506" w:rsidTr="00E56506">
        <w:trPr>
          <w:trHeight w:val="3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садівництва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 біоенергетичних культур і цукрових буряків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 xml:space="preserve">Інститут рослинництва ім. В.Я. Юр'єва НААН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овочівництва і баштанництва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ДУ Інститут зернових культур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Селекційно-генетичний інститут</w:t>
            </w:r>
            <w:r w:rsidR="009B00A0">
              <w:rPr>
                <w:sz w:val="22"/>
                <w:szCs w:val="22"/>
                <w:lang w:val="uk-UA"/>
              </w:rPr>
              <w:t xml:space="preserve"> – </w:t>
            </w:r>
            <w:r w:rsidRPr="00E56506">
              <w:rPr>
                <w:sz w:val="22"/>
                <w:szCs w:val="22"/>
                <w:lang w:val="uk-UA"/>
              </w:rPr>
              <w:t>НЦНС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26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кормів та сільського господарства Поділля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олійних культур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  <w:bookmarkStart w:id="2" w:name="_GoBack"/>
            <w:bookmarkEnd w:id="2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40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17.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ННЦ "Інститут виноградарства і виноробства</w:t>
            </w:r>
          </w:p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ім. В.Є. Таїрова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196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18.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proofErr w:type="spellStart"/>
            <w:r w:rsidRPr="00E56506">
              <w:rPr>
                <w:sz w:val="22"/>
                <w:szCs w:val="22"/>
                <w:lang w:val="uk-UA"/>
              </w:rPr>
              <w:t>Миронівський</w:t>
            </w:r>
            <w:proofErr w:type="spellEnd"/>
            <w:r w:rsidRPr="00E56506">
              <w:rPr>
                <w:sz w:val="22"/>
                <w:szCs w:val="22"/>
                <w:lang w:val="uk-UA"/>
              </w:rPr>
              <w:t xml:space="preserve"> інститут пшениці імені В.М. Ремесла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19.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рибного господарства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78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20.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розведення і генетики тварин НААН ім. М.В. Зубця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21.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тваринництва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22.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свинарства і АПВ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23.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ННЦ "Інститут експериментальної і клінічної ветеринарної медицини"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257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24.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Інститут ветеринарної медицини НААН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sz w:val="22"/>
                <w:szCs w:val="22"/>
                <w:lang w:val="uk-UA"/>
              </w:rPr>
            </w:pPr>
            <w:r w:rsidRPr="00E56506">
              <w:rPr>
                <w:sz w:val="22"/>
                <w:szCs w:val="22"/>
                <w:lang w:val="uk-UA"/>
              </w:rPr>
              <w:t>0</w:t>
            </w:r>
          </w:p>
        </w:tc>
      </w:tr>
      <w:tr w:rsidR="007F47FC" w:rsidRPr="00E56506" w:rsidTr="00E56506">
        <w:trPr>
          <w:trHeight w:val="443"/>
        </w:trPr>
        <w:tc>
          <w:tcPr>
            <w:tcW w:w="6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BD9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 xml:space="preserve">Аспірантура - всього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100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95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47FC" w:rsidRPr="00E56506" w:rsidRDefault="007F47FC" w:rsidP="009E73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506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</w:tr>
    </w:tbl>
    <w:bookmarkEnd w:id="1"/>
    <w:p w:rsidR="007F47FC" w:rsidRPr="004D2E6B" w:rsidRDefault="007F47FC" w:rsidP="007F47FC">
      <w:pPr>
        <w:ind w:left="5940" w:right="-1"/>
        <w:outlineLvl w:val="0"/>
        <w:rPr>
          <w:lang w:val="uk-UA"/>
        </w:rPr>
      </w:pPr>
      <w:r w:rsidRPr="004D2E6B">
        <w:rPr>
          <w:lang w:val="uk-UA"/>
        </w:rPr>
        <w:t xml:space="preserve"> </w:t>
      </w:r>
      <w:r w:rsidRPr="004D2E6B">
        <w:rPr>
          <w:lang w:val="uk-UA"/>
        </w:rPr>
        <w:br w:type="page"/>
      </w:r>
    </w:p>
    <w:tbl>
      <w:tblPr>
        <w:tblW w:w="9498" w:type="dxa"/>
        <w:tblInd w:w="108" w:type="dxa"/>
        <w:tblLook w:val="04A0"/>
      </w:tblPr>
      <w:tblGrid>
        <w:gridCol w:w="520"/>
        <w:gridCol w:w="5960"/>
        <w:gridCol w:w="1600"/>
        <w:gridCol w:w="1418"/>
      </w:tblGrid>
      <w:tr w:rsidR="007F47FC" w:rsidRPr="004D2E6B" w:rsidTr="009E734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bookmarkStart w:id="3" w:name="_Hlk175310495"/>
          </w:p>
        </w:tc>
        <w:tc>
          <w:tcPr>
            <w:tcW w:w="8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7FC" w:rsidRPr="004D2E6B" w:rsidRDefault="007F47FC" w:rsidP="007F47FC">
            <w:pPr>
              <w:jc w:val="right"/>
              <w:rPr>
                <w:b/>
                <w:i/>
                <w:lang w:val="uk-UA" w:eastAsia="uk-UA"/>
              </w:rPr>
            </w:pPr>
            <w:r w:rsidRPr="004D2E6B">
              <w:rPr>
                <w:b/>
                <w:i/>
                <w:lang w:val="uk-UA" w:eastAsia="uk-UA"/>
              </w:rPr>
              <w:t xml:space="preserve">Додаток 2 </w:t>
            </w:r>
          </w:p>
        </w:tc>
      </w:tr>
      <w:tr w:rsidR="007F47FC" w:rsidRPr="004D2E6B" w:rsidTr="009E734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right"/>
              <w:rPr>
                <w:lang w:val="uk-UA" w:eastAsia="uk-UA"/>
              </w:rPr>
            </w:pPr>
          </w:p>
        </w:tc>
        <w:tc>
          <w:tcPr>
            <w:tcW w:w="8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right"/>
              <w:rPr>
                <w:lang w:val="uk-UA" w:eastAsia="uk-UA"/>
              </w:rPr>
            </w:pPr>
          </w:p>
        </w:tc>
      </w:tr>
      <w:tr w:rsidR="007F47FC" w:rsidRPr="004D2E6B" w:rsidTr="009E7345">
        <w:trPr>
          <w:trHeight w:val="769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 xml:space="preserve">Розподіл обсягу державного замовлення на підготовку наукових кадрів в докторантурі наукових установ НААН у 2025 році                                                                           </w:t>
            </w:r>
          </w:p>
        </w:tc>
      </w:tr>
      <w:tr w:rsidR="007F47FC" w:rsidRPr="004D2E6B" w:rsidTr="009E7345">
        <w:trPr>
          <w:trHeight w:val="660"/>
        </w:trPr>
        <w:tc>
          <w:tcPr>
            <w:tcW w:w="64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>Наукові установи у розрізі галузей науки</w:t>
            </w:r>
          </w:p>
        </w:tc>
        <w:tc>
          <w:tcPr>
            <w:tcW w:w="30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 xml:space="preserve">Обсяги прийому за  держзамовленням </w:t>
            </w:r>
          </w:p>
        </w:tc>
      </w:tr>
      <w:tr w:rsidR="007F47FC" w:rsidRPr="004D2E6B" w:rsidTr="009E7345">
        <w:trPr>
          <w:trHeight w:val="338"/>
        </w:trPr>
        <w:tc>
          <w:tcPr>
            <w:tcW w:w="64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F47FC" w:rsidRPr="004D2E6B" w:rsidRDefault="007F47FC" w:rsidP="009E7345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 xml:space="preserve">Всього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 xml:space="preserve">Денна </w:t>
            </w:r>
          </w:p>
        </w:tc>
      </w:tr>
      <w:tr w:rsidR="007F47FC" w:rsidRPr="004D2E6B" w:rsidTr="009E7345">
        <w:trPr>
          <w:trHeight w:val="300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rPr>
                <w:b/>
                <w:bCs/>
                <w:i/>
                <w:lang w:val="uk-UA" w:eastAsia="uk-UA"/>
              </w:rPr>
            </w:pPr>
            <w:r w:rsidRPr="004D2E6B">
              <w:rPr>
                <w:b/>
                <w:bCs/>
                <w:i/>
                <w:lang w:val="uk-UA" w:eastAsia="uk-UA"/>
              </w:rPr>
              <w:t xml:space="preserve">05 </w:t>
            </w:r>
            <w:r w:rsidR="00E068A3">
              <w:rPr>
                <w:b/>
                <w:bCs/>
                <w:i/>
                <w:lang w:val="uk-UA" w:eastAsia="uk-UA"/>
              </w:rPr>
              <w:t>«</w:t>
            </w:r>
            <w:r w:rsidRPr="004D2E6B">
              <w:rPr>
                <w:b/>
                <w:bCs/>
                <w:i/>
                <w:lang w:val="uk-UA" w:eastAsia="uk-UA"/>
              </w:rPr>
              <w:t>Технічні науки</w:t>
            </w:r>
            <w:r w:rsidR="00E068A3">
              <w:rPr>
                <w:b/>
                <w:bCs/>
                <w:i/>
                <w:lang w:val="uk-UA" w:eastAsia="uk-UA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>3</w:t>
            </w:r>
          </w:p>
        </w:tc>
      </w:tr>
      <w:tr w:rsidR="007F47FC" w:rsidRPr="004D2E6B" w:rsidTr="009E73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/>
              </w:rPr>
            </w:pPr>
            <w:r w:rsidRPr="004D2E6B">
              <w:rPr>
                <w:lang w:val="uk-UA"/>
              </w:rPr>
              <w:t>Інститут механіки та автоматики АПВ</w:t>
            </w:r>
            <w:r w:rsidR="00E068A3">
              <w:rPr>
                <w:lang w:val="uk-UA"/>
              </w:rPr>
              <w:t xml:space="preserve"> НААН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</w:tr>
      <w:tr w:rsidR="007F47FC" w:rsidRPr="004D2E6B" w:rsidTr="009E73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/>
              </w:rPr>
            </w:pPr>
            <w:r w:rsidRPr="004D2E6B">
              <w:rPr>
                <w:lang w:val="uk-UA"/>
              </w:rPr>
              <w:t>Інститут водних проблем і меліорації НААН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</w:tr>
      <w:tr w:rsidR="007F47FC" w:rsidRPr="004D2E6B" w:rsidTr="009E73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/>
              </w:rPr>
            </w:pPr>
            <w:r w:rsidRPr="004D2E6B">
              <w:rPr>
                <w:lang w:val="uk-UA"/>
              </w:rPr>
              <w:t>Інститут продовольчих ресурсів НААН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</w:tr>
      <w:tr w:rsidR="007F47FC" w:rsidRPr="004D2E6B" w:rsidTr="009E7345">
        <w:trPr>
          <w:trHeight w:val="300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rPr>
                <w:b/>
                <w:bCs/>
                <w:i/>
                <w:iCs/>
                <w:lang w:val="uk-UA" w:eastAsia="uk-UA"/>
              </w:rPr>
            </w:pPr>
            <w:r w:rsidRPr="004D2E6B">
              <w:rPr>
                <w:b/>
                <w:bCs/>
                <w:i/>
                <w:iCs/>
                <w:lang w:val="uk-UA" w:eastAsia="uk-UA"/>
              </w:rPr>
              <w:t xml:space="preserve">06 </w:t>
            </w:r>
            <w:r w:rsidR="00E068A3">
              <w:rPr>
                <w:b/>
                <w:bCs/>
                <w:i/>
                <w:iCs/>
                <w:lang w:val="uk-UA" w:eastAsia="uk-UA"/>
              </w:rPr>
              <w:t>«</w:t>
            </w:r>
            <w:r w:rsidRPr="004D2E6B">
              <w:rPr>
                <w:b/>
                <w:bCs/>
                <w:i/>
                <w:iCs/>
                <w:lang w:val="uk-UA" w:eastAsia="uk-UA"/>
              </w:rPr>
              <w:t>Сільськогосподарські науки</w:t>
            </w:r>
            <w:r w:rsidR="00E068A3">
              <w:rPr>
                <w:b/>
                <w:bCs/>
                <w:i/>
                <w:iCs/>
                <w:lang w:val="uk-UA" w:eastAsia="uk-UA"/>
              </w:rPr>
              <w:t>»</w:t>
            </w:r>
            <w:r w:rsidRPr="004D2E6B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>5</w:t>
            </w:r>
          </w:p>
        </w:tc>
      </w:tr>
      <w:tr w:rsidR="007F47FC" w:rsidRPr="004D2E6B" w:rsidTr="009E73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Інститут водних проблем і меліорації НААН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</w:tr>
      <w:tr w:rsidR="007F47FC" w:rsidRPr="004D2E6B" w:rsidTr="009E7345">
        <w:trPr>
          <w:trHeight w:val="47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ННЦ "Інститут ґрунтоз</w:t>
            </w:r>
            <w:r w:rsidR="002575BD">
              <w:rPr>
                <w:lang w:val="uk-UA" w:eastAsia="uk-UA"/>
              </w:rPr>
              <w:t>навства та агрохімії імені О.Н. </w:t>
            </w:r>
            <w:proofErr w:type="spellStart"/>
            <w:r w:rsidRPr="004D2E6B">
              <w:rPr>
                <w:lang w:val="uk-UA" w:eastAsia="uk-UA"/>
              </w:rPr>
              <w:t>Соколовського</w:t>
            </w:r>
            <w:proofErr w:type="spellEnd"/>
            <w:r w:rsidRPr="004D2E6B">
              <w:rPr>
                <w:lang w:val="uk-UA" w:eastAsia="uk-UA"/>
              </w:rP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</w:tr>
      <w:tr w:rsidR="007F47FC" w:rsidRPr="004D2E6B" w:rsidTr="009E7345">
        <w:trPr>
          <w:trHeight w:val="34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Інститут кліматично орієнтованого сільського господарства НААН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</w:tr>
      <w:tr w:rsidR="007F47FC" w:rsidRPr="004D2E6B" w:rsidTr="009E7345">
        <w:trPr>
          <w:trHeight w:val="3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Інститут агроекології і природокористування НААН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</w:tr>
      <w:tr w:rsidR="007F47FC" w:rsidRPr="004D2E6B" w:rsidTr="009E7345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 xml:space="preserve">Інститут сільського господарства Карпатського регіону НААН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</w:tr>
      <w:tr w:rsidR="007F47FC" w:rsidRPr="004D2E6B" w:rsidTr="009E73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Інститут захисту рослин НААН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</w:tr>
      <w:tr w:rsidR="007F47FC" w:rsidRPr="004D2E6B" w:rsidTr="009E73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7.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Інститут садівництва НААН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</w:tr>
      <w:tr w:rsidR="007F47FC" w:rsidRPr="004D2E6B" w:rsidTr="009E7345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8.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Інститут  біоенергетичних культур і цукрових буряків НААН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</w:tr>
      <w:tr w:rsidR="007F47FC" w:rsidRPr="004D2E6B" w:rsidTr="009E73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9.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 xml:space="preserve">Інститут рослинництва ім. В.Я. Юр'єва НААН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</w:tr>
      <w:tr w:rsidR="007F47FC" w:rsidRPr="004D2E6B" w:rsidTr="009E73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10.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Інститут овочівництва і баштанництва НААН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</w:tr>
      <w:tr w:rsidR="007F47FC" w:rsidRPr="004D2E6B" w:rsidTr="009E73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ДУ Інститут зернових культур НААН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</w:tr>
      <w:tr w:rsidR="007F47FC" w:rsidRPr="004D2E6B" w:rsidTr="009E7345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 xml:space="preserve">Інститут розведення </w:t>
            </w:r>
            <w:r w:rsidR="00363E71">
              <w:rPr>
                <w:lang w:val="uk-UA" w:eastAsia="uk-UA"/>
              </w:rPr>
              <w:t>і генетики тварин НААН ім. </w:t>
            </w:r>
            <w:r w:rsidR="002575BD">
              <w:rPr>
                <w:lang w:val="uk-UA" w:eastAsia="uk-UA"/>
              </w:rPr>
              <w:t>М.В. </w:t>
            </w:r>
            <w:r w:rsidRPr="004D2E6B">
              <w:rPr>
                <w:lang w:val="uk-UA" w:eastAsia="uk-UA"/>
              </w:rPr>
              <w:t>Зубця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</w:tr>
      <w:tr w:rsidR="007F47FC" w:rsidRPr="004D2E6B" w:rsidTr="009E73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Інститут тваринництва НААН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</w:tr>
      <w:tr w:rsidR="007F47FC" w:rsidRPr="004D2E6B" w:rsidTr="009E7345">
        <w:trPr>
          <w:trHeight w:val="300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rPr>
                <w:b/>
                <w:bCs/>
                <w:i/>
                <w:iCs/>
                <w:lang w:val="uk-UA" w:eastAsia="uk-UA"/>
              </w:rPr>
            </w:pPr>
            <w:r w:rsidRPr="004D2E6B">
              <w:rPr>
                <w:b/>
                <w:bCs/>
                <w:i/>
                <w:iCs/>
                <w:lang w:val="uk-UA" w:eastAsia="uk-UA"/>
              </w:rPr>
              <w:t xml:space="preserve">07 </w:t>
            </w:r>
            <w:r w:rsidR="002575BD">
              <w:rPr>
                <w:b/>
                <w:bCs/>
                <w:i/>
                <w:iCs/>
                <w:lang w:val="uk-UA" w:eastAsia="uk-UA"/>
              </w:rPr>
              <w:t>«</w:t>
            </w:r>
            <w:r w:rsidRPr="004D2E6B">
              <w:rPr>
                <w:b/>
                <w:bCs/>
                <w:i/>
                <w:iCs/>
                <w:lang w:val="uk-UA" w:eastAsia="uk-UA"/>
              </w:rPr>
              <w:t>Історичні науки</w:t>
            </w:r>
            <w:r w:rsidR="002575BD">
              <w:rPr>
                <w:b/>
                <w:bCs/>
                <w:i/>
                <w:iCs/>
                <w:lang w:val="uk-UA" w:eastAsia="uk-UA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>0</w:t>
            </w:r>
          </w:p>
        </w:tc>
      </w:tr>
      <w:tr w:rsidR="007F47FC" w:rsidRPr="004D2E6B" w:rsidTr="009E7345">
        <w:trPr>
          <w:trHeight w:val="3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</w:p>
        </w:tc>
      </w:tr>
      <w:tr w:rsidR="007F47FC" w:rsidRPr="004D2E6B" w:rsidTr="009E7345">
        <w:trPr>
          <w:trHeight w:val="300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rPr>
                <w:b/>
                <w:bCs/>
                <w:i/>
                <w:iCs/>
                <w:lang w:val="uk-UA" w:eastAsia="uk-UA"/>
              </w:rPr>
            </w:pPr>
            <w:r w:rsidRPr="004D2E6B">
              <w:rPr>
                <w:b/>
                <w:bCs/>
                <w:i/>
                <w:iCs/>
                <w:lang w:val="uk-UA" w:eastAsia="uk-UA"/>
              </w:rPr>
              <w:t xml:space="preserve">08 </w:t>
            </w:r>
            <w:r w:rsidR="002575BD">
              <w:rPr>
                <w:b/>
                <w:bCs/>
                <w:i/>
                <w:iCs/>
                <w:lang w:val="uk-UA" w:eastAsia="uk-UA"/>
              </w:rPr>
              <w:t>«</w:t>
            </w:r>
            <w:r w:rsidRPr="004D2E6B">
              <w:rPr>
                <w:b/>
                <w:bCs/>
                <w:i/>
                <w:iCs/>
                <w:lang w:val="uk-UA" w:eastAsia="uk-UA"/>
              </w:rPr>
              <w:t>Економічні науки</w:t>
            </w:r>
            <w:r w:rsidR="002575BD">
              <w:rPr>
                <w:b/>
                <w:bCs/>
                <w:i/>
                <w:iCs/>
                <w:lang w:val="uk-UA" w:eastAsia="uk-UA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>1</w:t>
            </w:r>
          </w:p>
        </w:tc>
      </w:tr>
      <w:tr w:rsidR="007F47FC" w:rsidRPr="004D2E6B" w:rsidTr="009E7345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Інститут агроекології і природокористування НААН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</w:tr>
      <w:tr w:rsidR="007F47FC" w:rsidRPr="004D2E6B" w:rsidTr="009E734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ННЦ "Інститут аграрної економіки"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</w:tr>
      <w:tr w:rsidR="007F47FC" w:rsidRPr="004D2E6B" w:rsidTr="009E7345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Інститут тваринництва НААН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0</w:t>
            </w:r>
          </w:p>
        </w:tc>
      </w:tr>
      <w:tr w:rsidR="007F47FC" w:rsidRPr="004D2E6B" w:rsidTr="009E7345">
        <w:trPr>
          <w:trHeight w:val="300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rPr>
                <w:b/>
                <w:bCs/>
                <w:i/>
                <w:iCs/>
                <w:lang w:val="uk-UA" w:eastAsia="uk-UA"/>
              </w:rPr>
            </w:pPr>
            <w:r w:rsidRPr="004D2E6B">
              <w:rPr>
                <w:b/>
                <w:bCs/>
                <w:i/>
                <w:iCs/>
                <w:lang w:val="uk-UA" w:eastAsia="uk-UA"/>
              </w:rPr>
              <w:t xml:space="preserve">12 </w:t>
            </w:r>
            <w:r w:rsidR="002575BD">
              <w:rPr>
                <w:b/>
                <w:bCs/>
                <w:i/>
                <w:iCs/>
                <w:lang w:val="uk-UA" w:eastAsia="uk-UA"/>
              </w:rPr>
              <w:t>«</w:t>
            </w:r>
            <w:r w:rsidRPr="004D2E6B">
              <w:rPr>
                <w:b/>
                <w:bCs/>
                <w:i/>
                <w:iCs/>
                <w:lang w:val="uk-UA" w:eastAsia="uk-UA"/>
              </w:rPr>
              <w:t>Ветеринарні науки</w:t>
            </w:r>
            <w:r w:rsidR="002575BD">
              <w:rPr>
                <w:b/>
                <w:bCs/>
                <w:i/>
                <w:iCs/>
                <w:lang w:val="uk-UA" w:eastAsia="uk-UA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>1</w:t>
            </w:r>
          </w:p>
        </w:tc>
      </w:tr>
      <w:tr w:rsidR="007F47FC" w:rsidRPr="004D2E6B" w:rsidTr="009E7345">
        <w:trPr>
          <w:trHeight w:val="179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1.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ННЦ "Інститут експериментальної і клінічної ветеринарної медицини"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lang w:val="uk-UA" w:eastAsia="uk-UA"/>
              </w:rPr>
            </w:pPr>
            <w:r w:rsidRPr="004D2E6B">
              <w:rPr>
                <w:lang w:val="uk-UA" w:eastAsia="uk-UA"/>
              </w:rPr>
              <w:t>1</w:t>
            </w:r>
          </w:p>
        </w:tc>
      </w:tr>
      <w:tr w:rsidR="007F47FC" w:rsidRPr="004D2E6B" w:rsidTr="009E7345">
        <w:trPr>
          <w:trHeight w:val="443"/>
        </w:trPr>
        <w:tc>
          <w:tcPr>
            <w:tcW w:w="6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 xml:space="preserve">Докторантура – всього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FC" w:rsidRPr="004D2E6B" w:rsidRDefault="007F47FC" w:rsidP="009E7345">
            <w:pPr>
              <w:jc w:val="center"/>
              <w:rPr>
                <w:b/>
                <w:bCs/>
                <w:lang w:val="uk-UA" w:eastAsia="uk-UA"/>
              </w:rPr>
            </w:pPr>
            <w:r w:rsidRPr="004D2E6B">
              <w:rPr>
                <w:b/>
                <w:bCs/>
                <w:lang w:val="uk-UA" w:eastAsia="uk-UA"/>
              </w:rPr>
              <w:t>10</w:t>
            </w:r>
          </w:p>
        </w:tc>
      </w:tr>
      <w:bookmarkEnd w:id="3"/>
    </w:tbl>
    <w:p w:rsidR="007F47FC" w:rsidRPr="004D2E6B" w:rsidRDefault="007F47FC" w:rsidP="007F47FC">
      <w:pPr>
        <w:ind w:right="-1"/>
        <w:outlineLvl w:val="0"/>
        <w:rPr>
          <w:lang w:val="uk-UA"/>
        </w:rPr>
      </w:pPr>
    </w:p>
    <w:p w:rsidR="006A61DF" w:rsidRPr="004D2E6B" w:rsidRDefault="006A61DF" w:rsidP="007F47FC">
      <w:pPr>
        <w:jc w:val="center"/>
        <w:rPr>
          <w:b/>
          <w:bCs/>
          <w:lang w:val="uk-UA"/>
        </w:rPr>
      </w:pPr>
    </w:p>
    <w:sectPr w:rsidR="006A61DF" w:rsidRPr="004D2E6B" w:rsidSect="00044657">
      <w:headerReference w:type="even" r:id="rId7"/>
      <w:pgSz w:w="11906" w:h="16838" w:code="9"/>
      <w:pgMar w:top="567" w:right="567" w:bottom="962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82E" w:rsidRDefault="007C682E" w:rsidP="00965C26">
      <w:r>
        <w:separator/>
      </w:r>
    </w:p>
  </w:endnote>
  <w:endnote w:type="continuationSeparator" w:id="0">
    <w:p w:rsidR="007C682E" w:rsidRDefault="007C682E" w:rsidP="00965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82E" w:rsidRDefault="007C682E" w:rsidP="00965C26">
      <w:r>
        <w:separator/>
      </w:r>
    </w:p>
  </w:footnote>
  <w:footnote w:type="continuationSeparator" w:id="0">
    <w:p w:rsidR="007C682E" w:rsidRDefault="007C682E" w:rsidP="00965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B47" w:rsidRDefault="00813A23" w:rsidP="009A55F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2B47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82B47" w:rsidRDefault="00B82B4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E913592"/>
    <w:multiLevelType w:val="hybridMultilevel"/>
    <w:tmpl w:val="984889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845B6"/>
    <w:multiLevelType w:val="hybridMultilevel"/>
    <w:tmpl w:val="4D0E8E66"/>
    <w:lvl w:ilvl="0" w:tplc="88A0D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FD3845"/>
    <w:multiLevelType w:val="singleLevel"/>
    <w:tmpl w:val="22C40162"/>
    <w:lvl w:ilvl="0">
      <w:start w:val="1"/>
      <w:numFmt w:val="decimal"/>
      <w:lvlText w:val="%1."/>
      <w:lvlJc w:val="right"/>
      <w:pPr>
        <w:tabs>
          <w:tab w:val="num" w:pos="473"/>
        </w:tabs>
        <w:ind w:left="113" w:firstLine="0"/>
      </w:pPr>
      <w:rPr>
        <w:rFonts w:hint="default"/>
      </w:rPr>
    </w:lvl>
  </w:abstractNum>
  <w:abstractNum w:abstractNumId="4">
    <w:nsid w:val="4BA963DD"/>
    <w:multiLevelType w:val="hybridMultilevel"/>
    <w:tmpl w:val="1E44A24E"/>
    <w:lvl w:ilvl="0" w:tplc="3C4EFED0">
      <w:start w:val="3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ascii="Arial" w:eastAsia="SimSu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abstractNum w:abstractNumId="5">
    <w:nsid w:val="5ADC6DA7"/>
    <w:multiLevelType w:val="hybridMultilevel"/>
    <w:tmpl w:val="466C1670"/>
    <w:lvl w:ilvl="0" w:tplc="54301D82">
      <w:start w:val="7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14E"/>
    <w:rsid w:val="00002F14"/>
    <w:rsid w:val="0001065E"/>
    <w:rsid w:val="00010C55"/>
    <w:rsid w:val="000157BD"/>
    <w:rsid w:val="000209E9"/>
    <w:rsid w:val="00032EC2"/>
    <w:rsid w:val="00034E00"/>
    <w:rsid w:val="00044657"/>
    <w:rsid w:val="00045DB0"/>
    <w:rsid w:val="000501BB"/>
    <w:rsid w:val="0007597D"/>
    <w:rsid w:val="000834BD"/>
    <w:rsid w:val="000840A2"/>
    <w:rsid w:val="000954F3"/>
    <w:rsid w:val="000A1431"/>
    <w:rsid w:val="000B640A"/>
    <w:rsid w:val="000C4530"/>
    <w:rsid w:val="000D125F"/>
    <w:rsid w:val="000D135D"/>
    <w:rsid w:val="000D5C01"/>
    <w:rsid w:val="000E6E4B"/>
    <w:rsid w:val="000F2004"/>
    <w:rsid w:val="000F244B"/>
    <w:rsid w:val="000F6A52"/>
    <w:rsid w:val="00110EFC"/>
    <w:rsid w:val="00115258"/>
    <w:rsid w:val="00121BAC"/>
    <w:rsid w:val="00123C60"/>
    <w:rsid w:val="00131063"/>
    <w:rsid w:val="00151134"/>
    <w:rsid w:val="00153167"/>
    <w:rsid w:val="00161373"/>
    <w:rsid w:val="001633AA"/>
    <w:rsid w:val="001719FC"/>
    <w:rsid w:val="001A3184"/>
    <w:rsid w:val="001B08BD"/>
    <w:rsid w:val="001B6CF9"/>
    <w:rsid w:val="001C76BB"/>
    <w:rsid w:val="001D2D3F"/>
    <w:rsid w:val="001D3FAA"/>
    <w:rsid w:val="001F04E5"/>
    <w:rsid w:val="001F09DE"/>
    <w:rsid w:val="00204DD4"/>
    <w:rsid w:val="002156A6"/>
    <w:rsid w:val="0022250C"/>
    <w:rsid w:val="00242317"/>
    <w:rsid w:val="00242D61"/>
    <w:rsid w:val="00251B77"/>
    <w:rsid w:val="002575BD"/>
    <w:rsid w:val="0026111B"/>
    <w:rsid w:val="00263C55"/>
    <w:rsid w:val="002647CC"/>
    <w:rsid w:val="0027435B"/>
    <w:rsid w:val="00282B15"/>
    <w:rsid w:val="0028406C"/>
    <w:rsid w:val="0028776B"/>
    <w:rsid w:val="0029702D"/>
    <w:rsid w:val="002C25DE"/>
    <w:rsid w:val="002D238B"/>
    <w:rsid w:val="00301C44"/>
    <w:rsid w:val="00305B06"/>
    <w:rsid w:val="00312EF8"/>
    <w:rsid w:val="003146C5"/>
    <w:rsid w:val="00316F66"/>
    <w:rsid w:val="0032524B"/>
    <w:rsid w:val="00331173"/>
    <w:rsid w:val="00335B58"/>
    <w:rsid w:val="00352E3A"/>
    <w:rsid w:val="00353FEA"/>
    <w:rsid w:val="00363E71"/>
    <w:rsid w:val="00366D06"/>
    <w:rsid w:val="00374896"/>
    <w:rsid w:val="00383172"/>
    <w:rsid w:val="00384653"/>
    <w:rsid w:val="003871FB"/>
    <w:rsid w:val="003A25D8"/>
    <w:rsid w:val="003B76B1"/>
    <w:rsid w:val="003C2A72"/>
    <w:rsid w:val="003D0F64"/>
    <w:rsid w:val="003E3ADC"/>
    <w:rsid w:val="004015EC"/>
    <w:rsid w:val="0041082A"/>
    <w:rsid w:val="004138C3"/>
    <w:rsid w:val="004161BA"/>
    <w:rsid w:val="0042053D"/>
    <w:rsid w:val="00425EA3"/>
    <w:rsid w:val="00432D32"/>
    <w:rsid w:val="004439CC"/>
    <w:rsid w:val="0044628B"/>
    <w:rsid w:val="00453245"/>
    <w:rsid w:val="00462310"/>
    <w:rsid w:val="004705A2"/>
    <w:rsid w:val="004722E0"/>
    <w:rsid w:val="00487C12"/>
    <w:rsid w:val="00494148"/>
    <w:rsid w:val="004B56D5"/>
    <w:rsid w:val="004D2E6B"/>
    <w:rsid w:val="004E3CF3"/>
    <w:rsid w:val="00505413"/>
    <w:rsid w:val="00510DEF"/>
    <w:rsid w:val="00511764"/>
    <w:rsid w:val="0051617F"/>
    <w:rsid w:val="0053120C"/>
    <w:rsid w:val="00532C5C"/>
    <w:rsid w:val="00536058"/>
    <w:rsid w:val="00550B1B"/>
    <w:rsid w:val="00551B02"/>
    <w:rsid w:val="005561C9"/>
    <w:rsid w:val="0056049C"/>
    <w:rsid w:val="005604D9"/>
    <w:rsid w:val="00560AA3"/>
    <w:rsid w:val="00566EC3"/>
    <w:rsid w:val="00571EEB"/>
    <w:rsid w:val="00571FAD"/>
    <w:rsid w:val="005809AB"/>
    <w:rsid w:val="005811A3"/>
    <w:rsid w:val="00583E6C"/>
    <w:rsid w:val="0059577C"/>
    <w:rsid w:val="005971D0"/>
    <w:rsid w:val="005A46EB"/>
    <w:rsid w:val="005B4326"/>
    <w:rsid w:val="005B6FF3"/>
    <w:rsid w:val="005B76F3"/>
    <w:rsid w:val="005D7C5D"/>
    <w:rsid w:val="005E0C2E"/>
    <w:rsid w:val="005E509C"/>
    <w:rsid w:val="005F038D"/>
    <w:rsid w:val="005F55E7"/>
    <w:rsid w:val="006012A3"/>
    <w:rsid w:val="00616793"/>
    <w:rsid w:val="00617698"/>
    <w:rsid w:val="00627E02"/>
    <w:rsid w:val="00630BA4"/>
    <w:rsid w:val="00640928"/>
    <w:rsid w:val="00651354"/>
    <w:rsid w:val="00657E16"/>
    <w:rsid w:val="00660244"/>
    <w:rsid w:val="00661D84"/>
    <w:rsid w:val="00662211"/>
    <w:rsid w:val="00667DA3"/>
    <w:rsid w:val="00685753"/>
    <w:rsid w:val="00690C0C"/>
    <w:rsid w:val="006A4947"/>
    <w:rsid w:val="006A61DF"/>
    <w:rsid w:val="006A7627"/>
    <w:rsid w:val="006B671F"/>
    <w:rsid w:val="006C026E"/>
    <w:rsid w:val="006E4992"/>
    <w:rsid w:val="006F030A"/>
    <w:rsid w:val="006F1729"/>
    <w:rsid w:val="00700017"/>
    <w:rsid w:val="0071081F"/>
    <w:rsid w:val="00710F75"/>
    <w:rsid w:val="0072342D"/>
    <w:rsid w:val="0072436A"/>
    <w:rsid w:val="0072559D"/>
    <w:rsid w:val="0073500C"/>
    <w:rsid w:val="0074115D"/>
    <w:rsid w:val="007454C0"/>
    <w:rsid w:val="00747B66"/>
    <w:rsid w:val="00767070"/>
    <w:rsid w:val="00780239"/>
    <w:rsid w:val="007804B1"/>
    <w:rsid w:val="00786F76"/>
    <w:rsid w:val="00792B53"/>
    <w:rsid w:val="007A7B1D"/>
    <w:rsid w:val="007B2344"/>
    <w:rsid w:val="007B4D7B"/>
    <w:rsid w:val="007B540B"/>
    <w:rsid w:val="007B7E18"/>
    <w:rsid w:val="007C682E"/>
    <w:rsid w:val="007C6DAA"/>
    <w:rsid w:val="007D386D"/>
    <w:rsid w:val="007D4E80"/>
    <w:rsid w:val="007E6EA9"/>
    <w:rsid w:val="007F1B62"/>
    <w:rsid w:val="007F3370"/>
    <w:rsid w:val="007F47FC"/>
    <w:rsid w:val="007F57F1"/>
    <w:rsid w:val="00800AE2"/>
    <w:rsid w:val="0080228B"/>
    <w:rsid w:val="008056BE"/>
    <w:rsid w:val="00813A23"/>
    <w:rsid w:val="0082332A"/>
    <w:rsid w:val="008252FF"/>
    <w:rsid w:val="0083382C"/>
    <w:rsid w:val="008345BA"/>
    <w:rsid w:val="00847380"/>
    <w:rsid w:val="0085048B"/>
    <w:rsid w:val="00850948"/>
    <w:rsid w:val="00854F28"/>
    <w:rsid w:val="0086060C"/>
    <w:rsid w:val="008A12FB"/>
    <w:rsid w:val="008A73C6"/>
    <w:rsid w:val="008B157A"/>
    <w:rsid w:val="008E5B67"/>
    <w:rsid w:val="008F3D2D"/>
    <w:rsid w:val="008F7F86"/>
    <w:rsid w:val="009118BA"/>
    <w:rsid w:val="00921D49"/>
    <w:rsid w:val="00940C24"/>
    <w:rsid w:val="0095030F"/>
    <w:rsid w:val="00951782"/>
    <w:rsid w:val="00956E5B"/>
    <w:rsid w:val="00961518"/>
    <w:rsid w:val="00963D90"/>
    <w:rsid w:val="00965C26"/>
    <w:rsid w:val="00967E11"/>
    <w:rsid w:val="009940F2"/>
    <w:rsid w:val="009A55F2"/>
    <w:rsid w:val="009A7B48"/>
    <w:rsid w:val="009B00A0"/>
    <w:rsid w:val="009C02AE"/>
    <w:rsid w:val="009C46C8"/>
    <w:rsid w:val="009C7749"/>
    <w:rsid w:val="009D5184"/>
    <w:rsid w:val="009D59B3"/>
    <w:rsid w:val="009D6ACD"/>
    <w:rsid w:val="009D784F"/>
    <w:rsid w:val="009E1555"/>
    <w:rsid w:val="009F33F7"/>
    <w:rsid w:val="00A118E2"/>
    <w:rsid w:val="00A172DA"/>
    <w:rsid w:val="00A2184A"/>
    <w:rsid w:val="00A21E54"/>
    <w:rsid w:val="00A24C4D"/>
    <w:rsid w:val="00A45848"/>
    <w:rsid w:val="00A53C49"/>
    <w:rsid w:val="00A67731"/>
    <w:rsid w:val="00A7582B"/>
    <w:rsid w:val="00A97752"/>
    <w:rsid w:val="00AA18E6"/>
    <w:rsid w:val="00AA528A"/>
    <w:rsid w:val="00AA73B8"/>
    <w:rsid w:val="00AB00FF"/>
    <w:rsid w:val="00AC1B5E"/>
    <w:rsid w:val="00AD29E7"/>
    <w:rsid w:val="00AE10C2"/>
    <w:rsid w:val="00AE3232"/>
    <w:rsid w:val="00AE5209"/>
    <w:rsid w:val="00B00CCB"/>
    <w:rsid w:val="00B02204"/>
    <w:rsid w:val="00B05F40"/>
    <w:rsid w:val="00B104E6"/>
    <w:rsid w:val="00B16385"/>
    <w:rsid w:val="00B33457"/>
    <w:rsid w:val="00B435F4"/>
    <w:rsid w:val="00B43635"/>
    <w:rsid w:val="00B606A1"/>
    <w:rsid w:val="00B64601"/>
    <w:rsid w:val="00B67C11"/>
    <w:rsid w:val="00B82B47"/>
    <w:rsid w:val="00B86144"/>
    <w:rsid w:val="00B87410"/>
    <w:rsid w:val="00B96C6B"/>
    <w:rsid w:val="00BA184C"/>
    <w:rsid w:val="00BA6F1F"/>
    <w:rsid w:val="00BA763C"/>
    <w:rsid w:val="00BB2424"/>
    <w:rsid w:val="00BB5412"/>
    <w:rsid w:val="00BD70DE"/>
    <w:rsid w:val="00BF5970"/>
    <w:rsid w:val="00C211FF"/>
    <w:rsid w:val="00C24775"/>
    <w:rsid w:val="00C27BE6"/>
    <w:rsid w:val="00C42177"/>
    <w:rsid w:val="00C427B2"/>
    <w:rsid w:val="00C439CC"/>
    <w:rsid w:val="00C52CAD"/>
    <w:rsid w:val="00C550A7"/>
    <w:rsid w:val="00C769F8"/>
    <w:rsid w:val="00C86DD3"/>
    <w:rsid w:val="00C95147"/>
    <w:rsid w:val="00CA34B5"/>
    <w:rsid w:val="00CC0650"/>
    <w:rsid w:val="00CD5145"/>
    <w:rsid w:val="00CD56D8"/>
    <w:rsid w:val="00CF4B91"/>
    <w:rsid w:val="00CF5382"/>
    <w:rsid w:val="00CF76A2"/>
    <w:rsid w:val="00D003C9"/>
    <w:rsid w:val="00D329DA"/>
    <w:rsid w:val="00D35E95"/>
    <w:rsid w:val="00D43EBA"/>
    <w:rsid w:val="00D53CEE"/>
    <w:rsid w:val="00D5541D"/>
    <w:rsid w:val="00D563AD"/>
    <w:rsid w:val="00D578CB"/>
    <w:rsid w:val="00D93580"/>
    <w:rsid w:val="00D938BA"/>
    <w:rsid w:val="00D9651C"/>
    <w:rsid w:val="00D96E9C"/>
    <w:rsid w:val="00DB12BC"/>
    <w:rsid w:val="00DC1BC6"/>
    <w:rsid w:val="00DD2E61"/>
    <w:rsid w:val="00DD3AD2"/>
    <w:rsid w:val="00DF0670"/>
    <w:rsid w:val="00E00329"/>
    <w:rsid w:val="00E068A3"/>
    <w:rsid w:val="00E13646"/>
    <w:rsid w:val="00E145FC"/>
    <w:rsid w:val="00E22018"/>
    <w:rsid w:val="00E31DD8"/>
    <w:rsid w:val="00E440FB"/>
    <w:rsid w:val="00E56506"/>
    <w:rsid w:val="00E56D8C"/>
    <w:rsid w:val="00E5792E"/>
    <w:rsid w:val="00E60763"/>
    <w:rsid w:val="00E703CE"/>
    <w:rsid w:val="00E70E1E"/>
    <w:rsid w:val="00E71892"/>
    <w:rsid w:val="00E83C4A"/>
    <w:rsid w:val="00E953CE"/>
    <w:rsid w:val="00EA25B4"/>
    <w:rsid w:val="00EA292F"/>
    <w:rsid w:val="00EA64D2"/>
    <w:rsid w:val="00EB3291"/>
    <w:rsid w:val="00EC772D"/>
    <w:rsid w:val="00ED1ED5"/>
    <w:rsid w:val="00ED7739"/>
    <w:rsid w:val="00EF29C3"/>
    <w:rsid w:val="00EF318B"/>
    <w:rsid w:val="00EF67AA"/>
    <w:rsid w:val="00F02B4B"/>
    <w:rsid w:val="00F11A0F"/>
    <w:rsid w:val="00F1610D"/>
    <w:rsid w:val="00F172B1"/>
    <w:rsid w:val="00F2614E"/>
    <w:rsid w:val="00F35E79"/>
    <w:rsid w:val="00F47862"/>
    <w:rsid w:val="00F4798A"/>
    <w:rsid w:val="00F538B4"/>
    <w:rsid w:val="00F70BB9"/>
    <w:rsid w:val="00F7144F"/>
    <w:rsid w:val="00F8333D"/>
    <w:rsid w:val="00F860C0"/>
    <w:rsid w:val="00FA07D5"/>
    <w:rsid w:val="00FA3878"/>
    <w:rsid w:val="00FA4023"/>
    <w:rsid w:val="00FB38E3"/>
    <w:rsid w:val="00FD1687"/>
    <w:rsid w:val="00FD2B6D"/>
    <w:rsid w:val="00FE5D69"/>
    <w:rsid w:val="00FF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687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link w:val="20"/>
    <w:qFormat/>
    <w:rsid w:val="003846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46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84653"/>
    <w:rPr>
      <w:b/>
      <w:bCs/>
    </w:rPr>
  </w:style>
  <w:style w:type="character" w:styleId="a4">
    <w:name w:val="Emphasis"/>
    <w:basedOn w:val="a0"/>
    <w:uiPriority w:val="20"/>
    <w:qFormat/>
    <w:rsid w:val="00384653"/>
    <w:rPr>
      <w:i/>
      <w:iCs/>
    </w:rPr>
  </w:style>
  <w:style w:type="paragraph" w:styleId="a5">
    <w:name w:val="Normal (Web)"/>
    <w:basedOn w:val="a"/>
    <w:rsid w:val="00F2614E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F2614E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nhideWhenUsed/>
    <w:rsid w:val="00DC1B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C1B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3146C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146C5"/>
    <w:rPr>
      <w:color w:val="800080"/>
      <w:u w:val="single"/>
    </w:rPr>
  </w:style>
  <w:style w:type="paragraph" w:customStyle="1" w:styleId="font5">
    <w:name w:val="font5"/>
    <w:basedOn w:val="a"/>
    <w:rsid w:val="003146C5"/>
    <w:pP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font6">
    <w:name w:val="font6"/>
    <w:basedOn w:val="a"/>
    <w:rsid w:val="003146C5"/>
    <w:pPr>
      <w:spacing w:before="100" w:beforeAutospacing="1" w:after="100" w:afterAutospacing="1"/>
    </w:pPr>
    <w:rPr>
      <w:rFonts w:ascii="Arial CYR" w:hAnsi="Arial CYR"/>
      <w:sz w:val="14"/>
      <w:szCs w:val="14"/>
    </w:rPr>
  </w:style>
  <w:style w:type="paragraph" w:customStyle="1" w:styleId="font7">
    <w:name w:val="font7"/>
    <w:basedOn w:val="a"/>
    <w:rsid w:val="003146C5"/>
    <w:pPr>
      <w:spacing w:before="100" w:beforeAutospacing="1" w:after="100" w:afterAutospacing="1"/>
    </w:pPr>
    <w:rPr>
      <w:rFonts w:ascii="Arial CYR" w:hAnsi="Arial CYR"/>
      <w:b/>
      <w:bCs/>
      <w:sz w:val="16"/>
      <w:szCs w:val="16"/>
    </w:rPr>
  </w:style>
  <w:style w:type="paragraph" w:customStyle="1" w:styleId="font8">
    <w:name w:val="font8"/>
    <w:basedOn w:val="a"/>
    <w:rsid w:val="003146C5"/>
    <w:pPr>
      <w:spacing w:before="100" w:beforeAutospacing="1" w:after="100" w:afterAutospacing="1"/>
    </w:pPr>
    <w:rPr>
      <w:rFonts w:ascii="Arial CYR" w:hAnsi="Arial CYR"/>
      <w:i/>
      <w:iCs/>
      <w:sz w:val="16"/>
      <w:szCs w:val="16"/>
    </w:rPr>
  </w:style>
  <w:style w:type="paragraph" w:customStyle="1" w:styleId="xl65">
    <w:name w:val="xl6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3146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4">
    <w:name w:val="xl8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9">
    <w:name w:val="xl8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3146C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3146C5"/>
    <w:pP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146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3146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146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3146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3146C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3146C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36">
    <w:name w:val="xl136"/>
    <w:basedOn w:val="a"/>
    <w:rsid w:val="003146C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7">
    <w:name w:val="xl137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rsid w:val="003146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9">
    <w:name w:val="xl139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4">
    <w:name w:val="xl154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3146C5"/>
    <w:pPr>
      <w:spacing w:before="100" w:beforeAutospacing="1" w:after="100" w:afterAutospacing="1"/>
    </w:pPr>
    <w:rPr>
      <w:sz w:val="18"/>
      <w:szCs w:val="18"/>
    </w:rPr>
  </w:style>
  <w:style w:type="paragraph" w:customStyle="1" w:styleId="xl160">
    <w:name w:val="xl160"/>
    <w:basedOn w:val="a"/>
    <w:rsid w:val="003146C5"/>
    <w:pP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3146C5"/>
    <w:pP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3146C5"/>
    <w:pP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3146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4">
    <w:name w:val="xl164"/>
    <w:basedOn w:val="a"/>
    <w:rsid w:val="003146C5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a"/>
    <w:rsid w:val="003146C5"/>
    <w:pPr>
      <w:spacing w:before="100" w:beforeAutospacing="1" w:after="100" w:afterAutospacing="1"/>
    </w:pPr>
    <w:rPr>
      <w:sz w:val="16"/>
      <w:szCs w:val="16"/>
    </w:rPr>
  </w:style>
  <w:style w:type="paragraph" w:customStyle="1" w:styleId="xl166">
    <w:name w:val="xl166"/>
    <w:basedOn w:val="a"/>
    <w:rsid w:val="003146C5"/>
    <w:pPr>
      <w:spacing w:before="100" w:beforeAutospacing="1" w:after="100" w:afterAutospacing="1"/>
    </w:pPr>
  </w:style>
  <w:style w:type="paragraph" w:customStyle="1" w:styleId="xl167">
    <w:name w:val="xl167"/>
    <w:basedOn w:val="a"/>
    <w:rsid w:val="003146C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3146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3146C5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3146C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1">
    <w:name w:val="xl171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3146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7">
    <w:name w:val="xl17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3146C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6">
    <w:name w:val="xl186"/>
    <w:basedOn w:val="a"/>
    <w:rsid w:val="003146C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7">
    <w:name w:val="xl187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3146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2">
    <w:name w:val="xl192"/>
    <w:basedOn w:val="a"/>
    <w:rsid w:val="003146C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3">
    <w:name w:val="xl193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94">
    <w:name w:val="xl194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3146C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97">
    <w:name w:val="xl197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rsid w:val="003146C5"/>
    <w:pPr>
      <w:spacing w:before="100" w:beforeAutospacing="1" w:after="100" w:afterAutospacing="1"/>
      <w:jc w:val="right"/>
    </w:pPr>
  </w:style>
  <w:style w:type="paragraph" w:customStyle="1" w:styleId="xl200">
    <w:name w:val="xl200"/>
    <w:basedOn w:val="a"/>
    <w:rsid w:val="003146C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2">
    <w:name w:val="xl202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3">
    <w:name w:val="xl203"/>
    <w:basedOn w:val="a"/>
    <w:rsid w:val="003146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4">
    <w:name w:val="xl204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5">
    <w:name w:val="xl20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6">
    <w:name w:val="xl206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7">
    <w:name w:val="xl207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8">
    <w:name w:val="xl208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9">
    <w:name w:val="xl209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0">
    <w:name w:val="xl210"/>
    <w:basedOn w:val="a"/>
    <w:rsid w:val="003146C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1">
    <w:name w:val="xl211"/>
    <w:basedOn w:val="a"/>
    <w:rsid w:val="003146C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2">
    <w:name w:val="xl212"/>
    <w:basedOn w:val="a"/>
    <w:rsid w:val="003146C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3">
    <w:name w:val="xl213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4">
    <w:name w:val="xl214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5">
    <w:name w:val="xl21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7">
    <w:name w:val="xl217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8">
    <w:name w:val="xl218"/>
    <w:basedOn w:val="a"/>
    <w:rsid w:val="003146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9">
    <w:name w:val="xl219"/>
    <w:basedOn w:val="a"/>
    <w:rsid w:val="003146C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0">
    <w:name w:val="xl22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a"/>
    <w:rsid w:val="003146C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2">
    <w:name w:val="xl22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3">
    <w:name w:val="xl223"/>
    <w:basedOn w:val="a"/>
    <w:rsid w:val="003146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4">
    <w:name w:val="xl224"/>
    <w:basedOn w:val="a"/>
    <w:rsid w:val="003146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rsid w:val="003146C5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a"/>
    <w:rsid w:val="003146C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7">
    <w:name w:val="xl227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8">
    <w:name w:val="xl228"/>
    <w:basedOn w:val="a"/>
    <w:rsid w:val="003146C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9">
    <w:name w:val="xl229"/>
    <w:basedOn w:val="a"/>
    <w:rsid w:val="003146C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0">
    <w:name w:val="xl230"/>
    <w:basedOn w:val="a"/>
    <w:rsid w:val="003146C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1">
    <w:name w:val="xl231"/>
    <w:basedOn w:val="a"/>
    <w:rsid w:val="003146C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2">
    <w:name w:val="xl232"/>
    <w:basedOn w:val="a"/>
    <w:rsid w:val="003146C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3">
    <w:name w:val="xl233"/>
    <w:basedOn w:val="a"/>
    <w:rsid w:val="003146C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4">
    <w:name w:val="xl234"/>
    <w:basedOn w:val="a"/>
    <w:rsid w:val="003146C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5">
    <w:name w:val="xl23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3146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7">
    <w:name w:val="xl237"/>
    <w:basedOn w:val="a"/>
    <w:rsid w:val="003146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3146C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0">
    <w:name w:val="xl240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1">
    <w:name w:val="xl241"/>
    <w:basedOn w:val="a"/>
    <w:rsid w:val="003146C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aa">
    <w:name w:val="Нормальний текст"/>
    <w:basedOn w:val="a"/>
    <w:qFormat/>
    <w:rsid w:val="00F70BB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10">
    <w:name w:val="Заголовок 1 Знак"/>
    <w:basedOn w:val="a0"/>
    <w:link w:val="1"/>
    <w:rsid w:val="00FD168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FD1687"/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rsid w:val="00FD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FD1687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  <w:kern w:val="1"/>
      <w:lang w:val="uk-UA" w:eastAsia="hi-IN" w:bidi="hi-IN"/>
    </w:rPr>
  </w:style>
  <w:style w:type="character" w:customStyle="1" w:styleId="ad">
    <w:name w:val="Верхний колонтитул Знак"/>
    <w:basedOn w:val="a0"/>
    <w:link w:val="ac"/>
    <w:rsid w:val="00FD1687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styleId="ae">
    <w:name w:val="page number"/>
    <w:basedOn w:val="a0"/>
    <w:rsid w:val="00FD1687"/>
  </w:style>
  <w:style w:type="paragraph" w:customStyle="1" w:styleId="af">
    <w:name w:val="Знак Знак"/>
    <w:basedOn w:val="a"/>
    <w:rsid w:val="00FD1687"/>
    <w:rPr>
      <w:sz w:val="20"/>
      <w:szCs w:val="20"/>
      <w:lang w:val="en-US" w:eastAsia="en-US"/>
    </w:rPr>
  </w:style>
  <w:style w:type="paragraph" w:customStyle="1" w:styleId="af0">
    <w:name w:val="Знак Знак"/>
    <w:basedOn w:val="a"/>
    <w:rsid w:val="00FD1687"/>
    <w:rPr>
      <w:rFonts w:ascii="Verdana" w:hAnsi="Verdana"/>
      <w:sz w:val="20"/>
      <w:szCs w:val="20"/>
      <w:lang w:val="en-US" w:eastAsia="en-US"/>
    </w:rPr>
  </w:style>
  <w:style w:type="paragraph" w:styleId="af1">
    <w:name w:val="Document Map"/>
    <w:basedOn w:val="a"/>
    <w:link w:val="af2"/>
    <w:semiHidden/>
    <w:rsid w:val="00FD1687"/>
    <w:pPr>
      <w:widowControl w:val="0"/>
      <w:shd w:val="clear" w:color="auto" w:fill="000080"/>
      <w:suppressAutoHyphens/>
    </w:pPr>
    <w:rPr>
      <w:rFonts w:ascii="Tahoma" w:eastAsia="SimSun" w:hAnsi="Tahoma" w:cs="Tahoma"/>
      <w:kern w:val="1"/>
      <w:sz w:val="20"/>
      <w:szCs w:val="20"/>
      <w:lang w:val="uk-UA" w:eastAsia="hi-IN" w:bidi="hi-IN"/>
    </w:rPr>
  </w:style>
  <w:style w:type="character" w:customStyle="1" w:styleId="af2">
    <w:name w:val="Схема документа Знак"/>
    <w:basedOn w:val="a0"/>
    <w:link w:val="af1"/>
    <w:semiHidden/>
    <w:rsid w:val="00FD1687"/>
    <w:rPr>
      <w:rFonts w:ascii="Tahoma" w:eastAsia="SimSun" w:hAnsi="Tahoma" w:cs="Tahoma"/>
      <w:kern w:val="1"/>
      <w:sz w:val="20"/>
      <w:szCs w:val="20"/>
      <w:shd w:val="clear" w:color="auto" w:fill="000080"/>
      <w:lang w:val="uk-UA" w:eastAsia="hi-IN" w:bidi="hi-IN"/>
    </w:rPr>
  </w:style>
  <w:style w:type="paragraph" w:styleId="af3">
    <w:name w:val="footer"/>
    <w:basedOn w:val="a"/>
    <w:link w:val="af4"/>
    <w:rsid w:val="00FD1687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  <w:kern w:val="1"/>
      <w:lang w:val="uk-UA" w:eastAsia="hi-IN" w:bidi="hi-IN"/>
    </w:rPr>
  </w:style>
  <w:style w:type="character" w:customStyle="1" w:styleId="af4">
    <w:name w:val="Нижний колонтитул Знак"/>
    <w:basedOn w:val="a0"/>
    <w:link w:val="af3"/>
    <w:rsid w:val="00FD1687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21">
    <w:name w:val="Знак Знак2"/>
    <w:basedOn w:val="a"/>
    <w:rsid w:val="00FD1687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D1687"/>
  </w:style>
  <w:style w:type="paragraph" w:customStyle="1" w:styleId="af5">
    <w:name w:val="Знак Знак"/>
    <w:basedOn w:val="a"/>
    <w:rsid w:val="000157BD"/>
    <w:rPr>
      <w:rFonts w:ascii="Verdana" w:hAnsi="Verdana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0157BD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"/>
    <w:basedOn w:val="a"/>
    <w:rsid w:val="00505413"/>
    <w:rPr>
      <w:rFonts w:ascii="Verdana" w:hAnsi="Verdan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505413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"/>
    <w:basedOn w:val="a"/>
    <w:rsid w:val="007F1B62"/>
    <w:rPr>
      <w:rFonts w:ascii="Verdana" w:hAnsi="Verdan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F1B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198</cp:revision>
  <cp:lastPrinted>2024-08-29T07:31:00Z</cp:lastPrinted>
  <dcterms:created xsi:type="dcterms:W3CDTF">2022-08-16T07:43:00Z</dcterms:created>
  <dcterms:modified xsi:type="dcterms:W3CDTF">2025-09-02T13:02:00Z</dcterms:modified>
</cp:coreProperties>
</file>